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F6" w:rsidRDefault="000908F6" w:rsidP="00090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Областной интернет-</w:t>
      </w:r>
      <w:proofErr w:type="spellStart"/>
      <w:r>
        <w:rPr>
          <w:rFonts w:ascii="Times New Roman" w:hAnsi="Times New Roman"/>
          <w:b/>
          <w:sz w:val="28"/>
          <w:szCs w:val="28"/>
        </w:rPr>
        <w:t>квест</w:t>
      </w:r>
      <w:proofErr w:type="spellEnd"/>
    </w:p>
    <w:p w:rsidR="000908F6" w:rsidRDefault="000908F6" w:rsidP="00090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«Мы за безопасный интернет!»</w:t>
      </w:r>
    </w:p>
    <w:p w:rsidR="000908F6" w:rsidRPr="00C24124" w:rsidRDefault="000908F6" w:rsidP="00090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8F6" w:rsidRDefault="000908F6" w:rsidP="000908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3634">
        <w:rPr>
          <w:rFonts w:ascii="Times New Roman" w:hAnsi="Times New Roman"/>
          <w:b/>
          <w:sz w:val="24"/>
          <w:szCs w:val="24"/>
        </w:rPr>
        <w:t xml:space="preserve">Форма проведения: </w:t>
      </w:r>
      <w:r w:rsidRPr="00E42428">
        <w:rPr>
          <w:rFonts w:ascii="Times New Roman" w:hAnsi="Times New Roman"/>
          <w:sz w:val="24"/>
          <w:szCs w:val="24"/>
        </w:rPr>
        <w:t>интернет-</w:t>
      </w:r>
      <w:r>
        <w:rPr>
          <w:rFonts w:ascii="Times New Roman" w:hAnsi="Times New Roman"/>
          <w:sz w:val="24"/>
          <w:szCs w:val="24"/>
        </w:rPr>
        <w:t>игра</w:t>
      </w:r>
    </w:p>
    <w:p w:rsidR="000908F6" w:rsidRPr="00D73634" w:rsidRDefault="000908F6" w:rsidP="000908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634">
        <w:rPr>
          <w:rFonts w:ascii="Times New Roman" w:hAnsi="Times New Roman"/>
          <w:b/>
          <w:sz w:val="24"/>
          <w:szCs w:val="24"/>
        </w:rPr>
        <w:t xml:space="preserve">Учредители и организаторы: </w:t>
      </w:r>
      <w:r>
        <w:rPr>
          <w:rFonts w:ascii="Times New Roman" w:hAnsi="Times New Roman"/>
          <w:sz w:val="24"/>
          <w:szCs w:val="24"/>
        </w:rPr>
        <w:t>Учредителем является Д</w:t>
      </w:r>
      <w:r w:rsidRPr="00D73634">
        <w:rPr>
          <w:rFonts w:ascii="Times New Roman" w:hAnsi="Times New Roman"/>
          <w:sz w:val="24"/>
          <w:szCs w:val="24"/>
        </w:rPr>
        <w:t>епартамент по спорту и молодежной политике Тюменской области. Организатор: ГАУ ТО «Областной центр профилактики и реабилитации».</w:t>
      </w:r>
    </w:p>
    <w:p w:rsidR="000908F6" w:rsidRPr="00EC3B02" w:rsidRDefault="000908F6" w:rsidP="000908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Участники: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интернет-игре</w:t>
      </w:r>
      <w:proofErr w:type="gramEnd"/>
      <w:r>
        <w:rPr>
          <w:rFonts w:ascii="Times New Roman" w:hAnsi="Times New Roman"/>
          <w:sz w:val="24"/>
          <w:szCs w:val="24"/>
        </w:rPr>
        <w:t xml:space="preserve"> могут принимать участие члены</w:t>
      </w:r>
      <w:r w:rsidRPr="00EC3B02">
        <w:rPr>
          <w:rFonts w:ascii="Times New Roman" w:hAnsi="Times New Roman"/>
          <w:sz w:val="24"/>
          <w:szCs w:val="24"/>
        </w:rPr>
        <w:t xml:space="preserve"> волонтерских </w:t>
      </w:r>
      <w:r>
        <w:rPr>
          <w:rFonts w:ascii="Times New Roman" w:hAnsi="Times New Roman"/>
          <w:sz w:val="24"/>
          <w:szCs w:val="24"/>
        </w:rPr>
        <w:t xml:space="preserve">профилактических </w:t>
      </w:r>
      <w:r w:rsidRPr="00EC3B02">
        <w:rPr>
          <w:rFonts w:ascii="Times New Roman" w:hAnsi="Times New Roman"/>
          <w:sz w:val="24"/>
          <w:szCs w:val="24"/>
        </w:rPr>
        <w:t>отрядов</w:t>
      </w:r>
      <w:r>
        <w:rPr>
          <w:rFonts w:ascii="Times New Roman" w:hAnsi="Times New Roman"/>
          <w:sz w:val="24"/>
          <w:szCs w:val="24"/>
        </w:rPr>
        <w:t xml:space="preserve">, учащиеся </w:t>
      </w:r>
      <w:r w:rsidRPr="00D73634">
        <w:rPr>
          <w:rFonts w:ascii="Times New Roman" w:hAnsi="Times New Roman"/>
          <w:sz w:val="24"/>
          <w:szCs w:val="24"/>
        </w:rPr>
        <w:t xml:space="preserve">учреждений </w:t>
      </w:r>
      <w:r>
        <w:rPr>
          <w:rFonts w:ascii="Times New Roman" w:hAnsi="Times New Roman"/>
          <w:sz w:val="24"/>
          <w:szCs w:val="24"/>
        </w:rPr>
        <w:t xml:space="preserve">общего и </w:t>
      </w:r>
      <w:r w:rsidRPr="00D73634">
        <w:rPr>
          <w:rFonts w:ascii="Times New Roman" w:hAnsi="Times New Roman"/>
          <w:sz w:val="24"/>
          <w:szCs w:val="24"/>
        </w:rPr>
        <w:t xml:space="preserve">профессионального образования, </w:t>
      </w:r>
      <w:r>
        <w:rPr>
          <w:rFonts w:ascii="Times New Roman" w:hAnsi="Times New Roman"/>
          <w:sz w:val="24"/>
          <w:szCs w:val="24"/>
        </w:rPr>
        <w:t xml:space="preserve">представители </w:t>
      </w:r>
      <w:r w:rsidRPr="00D73634">
        <w:rPr>
          <w:rFonts w:ascii="Times New Roman" w:hAnsi="Times New Roman"/>
          <w:sz w:val="24"/>
          <w:szCs w:val="24"/>
        </w:rPr>
        <w:t>учреждений сферы спорта и молодежной политики</w:t>
      </w:r>
      <w:r>
        <w:rPr>
          <w:rFonts w:ascii="Times New Roman" w:hAnsi="Times New Roman"/>
          <w:sz w:val="24"/>
          <w:szCs w:val="24"/>
        </w:rPr>
        <w:t xml:space="preserve">, представители общественных организаций, формируя </w:t>
      </w:r>
      <w:r w:rsidRPr="00EC3B02">
        <w:rPr>
          <w:rFonts w:ascii="Times New Roman" w:hAnsi="Times New Roman"/>
          <w:sz w:val="24"/>
          <w:szCs w:val="24"/>
        </w:rPr>
        <w:t xml:space="preserve">команды </w:t>
      </w:r>
      <w:r>
        <w:rPr>
          <w:rFonts w:ascii="Times New Roman" w:hAnsi="Times New Roman"/>
          <w:sz w:val="24"/>
          <w:szCs w:val="24"/>
        </w:rPr>
        <w:t>по</w:t>
      </w:r>
      <w:r w:rsidRPr="00EC3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EC3B02">
        <w:rPr>
          <w:rFonts w:ascii="Times New Roman" w:hAnsi="Times New Roman"/>
          <w:sz w:val="24"/>
          <w:szCs w:val="24"/>
        </w:rPr>
        <w:t xml:space="preserve"> человек из числа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детей, подростков и молодежи. Задания конкурса будут различными для 3-х возрастных категорий: </w:t>
      </w:r>
      <w:r w:rsidRPr="00C13BA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Pr="00C13BA5">
        <w:rPr>
          <w:rFonts w:ascii="Times New Roman" w:hAnsi="Times New Roman"/>
          <w:sz w:val="24"/>
          <w:szCs w:val="24"/>
        </w:rPr>
        <w:t>13 лет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13BA5">
        <w:rPr>
          <w:rFonts w:ascii="Times New Roman" w:hAnsi="Times New Roman"/>
          <w:sz w:val="24"/>
          <w:szCs w:val="24"/>
        </w:rPr>
        <w:t>14-18 лет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13BA5">
        <w:rPr>
          <w:rFonts w:ascii="Times New Roman" w:hAnsi="Times New Roman"/>
          <w:sz w:val="24"/>
          <w:szCs w:val="24"/>
        </w:rPr>
        <w:t>19-30 лет</w:t>
      </w:r>
      <w:r>
        <w:rPr>
          <w:rFonts w:ascii="Times New Roman" w:hAnsi="Times New Roman"/>
          <w:sz w:val="24"/>
          <w:szCs w:val="24"/>
        </w:rPr>
        <w:t>. Каждое учреждение (организация) может зарегистрировать не более 1 команды в каждой возрастной категории.</w:t>
      </w:r>
    </w:p>
    <w:p w:rsidR="000908F6" w:rsidRDefault="000908F6" w:rsidP="000908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08F6" w:rsidRDefault="000908F6" w:rsidP="000908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Подготовительные мероприятия</w:t>
      </w:r>
      <w:r w:rsidRPr="00A3391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08F6" w:rsidRDefault="000908F6" w:rsidP="000908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391C">
        <w:rPr>
          <w:rFonts w:ascii="Times New Roman" w:hAnsi="Times New Roman"/>
          <w:b/>
          <w:sz w:val="24"/>
          <w:szCs w:val="24"/>
        </w:rPr>
        <w:t xml:space="preserve">Ход </w:t>
      </w:r>
      <w:proofErr w:type="gramStart"/>
      <w:r w:rsidRPr="00A3391C">
        <w:rPr>
          <w:rFonts w:ascii="Times New Roman" w:hAnsi="Times New Roman"/>
          <w:b/>
          <w:sz w:val="24"/>
          <w:szCs w:val="24"/>
        </w:rPr>
        <w:t>интернет-</w:t>
      </w:r>
      <w:r>
        <w:rPr>
          <w:rFonts w:ascii="Times New Roman" w:hAnsi="Times New Roman"/>
          <w:b/>
          <w:sz w:val="24"/>
          <w:szCs w:val="24"/>
        </w:rPr>
        <w:t>игры</w:t>
      </w:r>
      <w:proofErr w:type="gramEnd"/>
      <w:r w:rsidRPr="00A3391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08F6" w:rsidRDefault="000908F6" w:rsidP="000908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команда, участвующая в игре, регистрируется в закрытой</w:t>
      </w:r>
      <w:r w:rsidRPr="007C3E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группе </w:t>
      </w:r>
      <w:proofErr w:type="gramStart"/>
      <w:r w:rsidRPr="00E7593F">
        <w:rPr>
          <w:rFonts w:ascii="Times New Roman" w:hAnsi="Times New Roman"/>
          <w:sz w:val="24"/>
          <w:szCs w:val="24"/>
        </w:rPr>
        <w:t>интернет-</w:t>
      </w:r>
      <w:r>
        <w:rPr>
          <w:rFonts w:ascii="Times New Roman" w:hAnsi="Times New Roman"/>
          <w:sz w:val="24"/>
          <w:szCs w:val="24"/>
        </w:rPr>
        <w:t>игры</w:t>
      </w:r>
      <w:proofErr w:type="gramEnd"/>
      <w:r>
        <w:rPr>
          <w:rFonts w:ascii="Times New Roman" w:hAnsi="Times New Roman"/>
          <w:sz w:val="24"/>
          <w:szCs w:val="24"/>
        </w:rPr>
        <w:t xml:space="preserve"> в социальной сети «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>» (</w:t>
      </w:r>
      <w:r w:rsidRPr="00E856AC">
        <w:rPr>
          <w:rFonts w:ascii="Times New Roman" w:hAnsi="Times New Roman"/>
          <w:sz w:val="24"/>
          <w:szCs w:val="24"/>
        </w:rPr>
        <w:t>http://vk.com/web_quest72</w:t>
      </w:r>
      <w:r>
        <w:rPr>
          <w:rFonts w:ascii="Times New Roman" w:hAnsi="Times New Roman"/>
          <w:sz w:val="24"/>
          <w:szCs w:val="24"/>
        </w:rPr>
        <w:t xml:space="preserve">.), где и будет публиковаться рейтинг команд по итогам выполнения заданий. </w:t>
      </w:r>
    </w:p>
    <w:p w:rsidR="000908F6" w:rsidRPr="00D165E4" w:rsidRDefault="000908F6" w:rsidP="000908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участия в </w:t>
      </w:r>
      <w:proofErr w:type="gramStart"/>
      <w:r>
        <w:rPr>
          <w:rFonts w:ascii="Times New Roman" w:hAnsi="Times New Roman"/>
          <w:sz w:val="24"/>
          <w:szCs w:val="24"/>
        </w:rPr>
        <w:t>интернет-игре</w:t>
      </w:r>
      <w:proofErr w:type="gramEnd"/>
      <w:r>
        <w:rPr>
          <w:rFonts w:ascii="Times New Roman" w:hAnsi="Times New Roman"/>
          <w:sz w:val="24"/>
          <w:szCs w:val="24"/>
        </w:rPr>
        <w:t xml:space="preserve"> команды должны выполнить 3 основных конкурсных задания по обозначенной теме, при этом переход от первого задания ко второму и от второго к третьему становится возможным только после прохождения промежуточных заданий. Промежуточные задания, являются ключами к расположению основных заданий, организаторы размещают </w:t>
      </w:r>
      <w:r w:rsidRPr="00D165E4">
        <w:rPr>
          <w:rFonts w:ascii="Times New Roman" w:hAnsi="Times New Roman"/>
          <w:sz w:val="24"/>
          <w:szCs w:val="24"/>
        </w:rPr>
        <w:t xml:space="preserve">на странице группы </w:t>
      </w:r>
      <w:proofErr w:type="gramStart"/>
      <w:r w:rsidRPr="00D165E4">
        <w:rPr>
          <w:rFonts w:ascii="Times New Roman" w:hAnsi="Times New Roman"/>
          <w:sz w:val="24"/>
          <w:szCs w:val="24"/>
        </w:rPr>
        <w:t>интернет-</w:t>
      </w:r>
      <w:r>
        <w:rPr>
          <w:rFonts w:ascii="Times New Roman" w:hAnsi="Times New Roman"/>
          <w:sz w:val="24"/>
          <w:szCs w:val="24"/>
        </w:rPr>
        <w:t>игры</w:t>
      </w:r>
      <w:proofErr w:type="gramEnd"/>
      <w:r w:rsidRPr="00D165E4">
        <w:rPr>
          <w:rFonts w:ascii="Times New Roman" w:hAnsi="Times New Roman"/>
          <w:sz w:val="24"/>
          <w:szCs w:val="24"/>
        </w:rPr>
        <w:t>.</w:t>
      </w:r>
    </w:p>
    <w:p w:rsidR="000908F6" w:rsidRDefault="000908F6" w:rsidP="000908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Конкурсные задания различаются д</w:t>
      </w:r>
      <w:r w:rsidRPr="00EC3B02"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>команд, представляющих разные возрастную категорию,</w:t>
      </w:r>
      <w:r w:rsidRPr="00EC3B02">
        <w:rPr>
          <w:rFonts w:ascii="Times New Roman" w:hAnsi="Times New Roman"/>
          <w:sz w:val="24"/>
          <w:szCs w:val="24"/>
        </w:rPr>
        <w:t xml:space="preserve"> предусмотрены </w:t>
      </w:r>
      <w:r w:rsidRPr="00676C68">
        <w:rPr>
          <w:rFonts w:ascii="Times New Roman" w:hAnsi="Times New Roman"/>
          <w:i/>
          <w:sz w:val="24"/>
          <w:szCs w:val="24"/>
        </w:rPr>
        <w:t xml:space="preserve">основные </w:t>
      </w:r>
      <w:r>
        <w:rPr>
          <w:rFonts w:ascii="Times New Roman" w:hAnsi="Times New Roman"/>
          <w:i/>
          <w:sz w:val="24"/>
          <w:szCs w:val="24"/>
        </w:rPr>
        <w:t xml:space="preserve">конкурсные </w:t>
      </w:r>
      <w:r w:rsidRPr="00676C68">
        <w:rPr>
          <w:rFonts w:ascii="Times New Roman" w:hAnsi="Times New Roman"/>
          <w:i/>
          <w:sz w:val="24"/>
          <w:szCs w:val="24"/>
        </w:rPr>
        <w:t>задания</w:t>
      </w:r>
      <w:r w:rsidRPr="00EC3B02">
        <w:rPr>
          <w:rFonts w:ascii="Times New Roman" w:hAnsi="Times New Roman"/>
          <w:sz w:val="24"/>
          <w:szCs w:val="24"/>
        </w:rPr>
        <w:t>:</w:t>
      </w:r>
    </w:p>
    <w:p w:rsidR="000908F6" w:rsidRDefault="000908F6" w:rsidP="000908F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0404">
        <w:rPr>
          <w:rFonts w:ascii="Times New Roman" w:hAnsi="Times New Roman"/>
          <w:b/>
          <w:sz w:val="24"/>
          <w:szCs w:val="24"/>
        </w:rPr>
        <w:t xml:space="preserve">Задание творческого характера (общее для команд всех возрастных категорий) – визитка на тему «Что такое безопасный </w:t>
      </w:r>
      <w:r w:rsidRPr="000E0E9D">
        <w:rPr>
          <w:rFonts w:ascii="Times New Roman" w:hAnsi="Times New Roman"/>
          <w:b/>
          <w:sz w:val="24"/>
          <w:szCs w:val="24"/>
        </w:rPr>
        <w:t>Интернет?»</w:t>
      </w:r>
      <w:r>
        <w:rPr>
          <w:rFonts w:ascii="Times New Roman" w:hAnsi="Times New Roman"/>
          <w:b/>
          <w:sz w:val="24"/>
          <w:szCs w:val="24"/>
        </w:rPr>
        <w:t xml:space="preserve"> (видеофильм, презентация в </w:t>
      </w:r>
      <w:proofErr w:type="spellStart"/>
      <w:r>
        <w:rPr>
          <w:rFonts w:ascii="Times New Roman" w:hAnsi="Times New Roman"/>
          <w:b/>
          <w:sz w:val="24"/>
          <w:szCs w:val="24"/>
        </w:rPr>
        <w:t>видеоформате</w:t>
      </w:r>
      <w:proofErr w:type="spellEnd"/>
      <w:r>
        <w:rPr>
          <w:rFonts w:ascii="Times New Roman" w:hAnsi="Times New Roman"/>
          <w:b/>
          <w:sz w:val="24"/>
          <w:szCs w:val="24"/>
        </w:rPr>
        <w:t>, фотоальбом с комментариями, фотоколлаж и т.д.)</w:t>
      </w:r>
      <w:r w:rsidRPr="007F0404">
        <w:rPr>
          <w:rFonts w:ascii="Times New Roman" w:hAnsi="Times New Roman"/>
          <w:b/>
          <w:sz w:val="24"/>
          <w:szCs w:val="24"/>
        </w:rPr>
        <w:t>.</w:t>
      </w:r>
    </w:p>
    <w:p w:rsidR="000908F6" w:rsidRPr="001E0876" w:rsidRDefault="000908F6" w:rsidP="000908F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377C">
        <w:rPr>
          <w:rFonts w:ascii="Times New Roman" w:hAnsi="Times New Roman"/>
          <w:sz w:val="24"/>
          <w:szCs w:val="24"/>
        </w:rPr>
        <w:t>Визитка должна обязательно содержать: название команды, населенный пункт и муниципальный район (городской округ), где находится команда, принадлежность к волонтерскому отряду (объединению), ответ на вопрос темы визитки (</w:t>
      </w:r>
      <w:r>
        <w:rPr>
          <w:rFonts w:ascii="Times New Roman" w:hAnsi="Times New Roman"/>
          <w:sz w:val="24"/>
          <w:szCs w:val="24"/>
        </w:rPr>
        <w:t xml:space="preserve">продолжительность видеоролика – не </w:t>
      </w:r>
      <w:r w:rsidRPr="00596B0D">
        <w:rPr>
          <w:rFonts w:ascii="Times New Roman" w:hAnsi="Times New Roman"/>
          <w:sz w:val="24"/>
          <w:szCs w:val="24"/>
        </w:rPr>
        <w:t>более 3 минут, фотоальбом – не более 10 фотографий).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CA4">
        <w:rPr>
          <w:rFonts w:ascii="Times New Roman" w:hAnsi="Times New Roman"/>
          <w:sz w:val="24"/>
          <w:szCs w:val="24"/>
        </w:rPr>
        <w:t>Визитка размещается на страничке</w:t>
      </w:r>
      <w:r>
        <w:rPr>
          <w:rFonts w:ascii="Times New Roman" w:hAnsi="Times New Roman"/>
          <w:sz w:val="24"/>
          <w:szCs w:val="24"/>
        </w:rPr>
        <w:t xml:space="preserve"> отряда (объединения, организации, учреждения) и направить ссылку на размещенный материал личным сообщением в группу </w:t>
      </w:r>
      <w:proofErr w:type="gramStart"/>
      <w:r>
        <w:rPr>
          <w:rFonts w:ascii="Times New Roman" w:hAnsi="Times New Roman"/>
          <w:sz w:val="24"/>
          <w:szCs w:val="24"/>
        </w:rPr>
        <w:t>интернет-игры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908F6" w:rsidRPr="007F0404" w:rsidRDefault="000908F6" w:rsidP="000908F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0404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интеллектуально-познавательного</w:t>
      </w:r>
      <w:r w:rsidRPr="007F0404">
        <w:rPr>
          <w:rFonts w:ascii="Times New Roman" w:hAnsi="Times New Roman"/>
          <w:b/>
          <w:sz w:val="24"/>
          <w:szCs w:val="24"/>
        </w:rPr>
        <w:t xml:space="preserve"> характера:</w:t>
      </w:r>
    </w:p>
    <w:p w:rsidR="000908F6" w:rsidRPr="00742D32" w:rsidRDefault="000908F6" w:rsidP="000908F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Для команд возрастной категории 7-13 лет: участникам предлагается разгадать набор ребусов на тему «Безопасный Интернет». После выполнения задания необходимо выполнить скриншот экрана, сохранить в формате </w:t>
      </w:r>
      <w:r>
        <w:rPr>
          <w:rFonts w:ascii="Times New Roman" w:hAnsi="Times New Roman"/>
          <w:sz w:val="24"/>
          <w:szCs w:val="24"/>
          <w:lang w:val="en-US"/>
        </w:rPr>
        <w:t>jpg</w:t>
      </w:r>
      <w:r>
        <w:rPr>
          <w:rFonts w:ascii="Times New Roman" w:hAnsi="Times New Roman"/>
          <w:sz w:val="24"/>
          <w:szCs w:val="24"/>
        </w:rPr>
        <w:t xml:space="preserve"> и направить личным сообщением в группу </w:t>
      </w:r>
      <w:proofErr w:type="gramStart"/>
      <w:r>
        <w:rPr>
          <w:rFonts w:ascii="Times New Roman" w:hAnsi="Times New Roman"/>
          <w:sz w:val="24"/>
          <w:szCs w:val="24"/>
        </w:rPr>
        <w:t>интернет-игры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0908F6" w:rsidRPr="00742D32" w:rsidRDefault="000908F6" w:rsidP="000908F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Для команд возрастной категории 14-18 лет: участникам предлагается </w:t>
      </w:r>
      <w:r w:rsidRPr="002C4EE3">
        <w:rPr>
          <w:rFonts w:ascii="Times New Roman" w:hAnsi="Times New Roman"/>
          <w:sz w:val="24"/>
          <w:szCs w:val="24"/>
        </w:rPr>
        <w:t>разгадать кроссворд на тему «Безопасный интернет».</w:t>
      </w:r>
      <w:r>
        <w:rPr>
          <w:rFonts w:ascii="Times New Roman" w:hAnsi="Times New Roman"/>
          <w:sz w:val="24"/>
          <w:szCs w:val="24"/>
        </w:rPr>
        <w:t xml:space="preserve"> После выполнения задания необходимо выполнить скриншот экрана, сохранить в формате </w:t>
      </w:r>
      <w:r>
        <w:rPr>
          <w:rFonts w:ascii="Times New Roman" w:hAnsi="Times New Roman"/>
          <w:sz w:val="24"/>
          <w:szCs w:val="24"/>
          <w:lang w:val="en-US"/>
        </w:rPr>
        <w:t>jpg</w:t>
      </w:r>
      <w:r>
        <w:rPr>
          <w:rFonts w:ascii="Times New Roman" w:hAnsi="Times New Roman"/>
          <w:sz w:val="24"/>
          <w:szCs w:val="24"/>
        </w:rPr>
        <w:t xml:space="preserve"> и направить личным сообщением в группу </w:t>
      </w:r>
      <w:proofErr w:type="gramStart"/>
      <w:r>
        <w:rPr>
          <w:rFonts w:ascii="Times New Roman" w:hAnsi="Times New Roman"/>
          <w:sz w:val="24"/>
          <w:szCs w:val="24"/>
        </w:rPr>
        <w:t>интернет-игры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0908F6" w:rsidRDefault="000908F6" w:rsidP="000908F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2A95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412A95">
        <w:rPr>
          <w:rFonts w:ascii="Times New Roman" w:hAnsi="Times New Roman"/>
          <w:sz w:val="24"/>
          <w:szCs w:val="24"/>
        </w:rPr>
        <w:t xml:space="preserve">Для команд возрастной категории 19-30 лет: участникам предлагается пройти </w:t>
      </w:r>
      <w:r>
        <w:rPr>
          <w:rFonts w:ascii="Times New Roman" w:hAnsi="Times New Roman"/>
          <w:sz w:val="24"/>
          <w:szCs w:val="24"/>
        </w:rPr>
        <w:t xml:space="preserve">интеллектуальную интернет-игру на тему </w:t>
      </w:r>
      <w:r w:rsidRPr="002C4EE3">
        <w:rPr>
          <w:rFonts w:ascii="Times New Roman" w:hAnsi="Times New Roman"/>
          <w:sz w:val="24"/>
          <w:szCs w:val="24"/>
        </w:rPr>
        <w:t>«Безопасный интернет»</w:t>
      </w:r>
      <w:proofErr w:type="gramEnd"/>
    </w:p>
    <w:p w:rsidR="000908F6" w:rsidRPr="007F0404" w:rsidRDefault="000908F6" w:rsidP="000908F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0404">
        <w:rPr>
          <w:rFonts w:ascii="Times New Roman" w:hAnsi="Times New Roman"/>
          <w:b/>
          <w:sz w:val="24"/>
          <w:szCs w:val="24"/>
        </w:rPr>
        <w:t xml:space="preserve">Задание практического характера: </w:t>
      </w:r>
    </w:p>
    <w:p w:rsidR="000908F6" w:rsidRDefault="000908F6" w:rsidP="000908F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Для команд возрастной категории 7-13 лет: выполнить тестовые задания по теме интернет-безопасность.</w:t>
      </w:r>
    </w:p>
    <w:p w:rsidR="000908F6" w:rsidRDefault="000908F6" w:rsidP="000908F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Для команд возрастной категории 14-18 лет: Проведение акции «Безопасный Интернет» для детей в организациях и учреждениях на муниципальном уровне. </w:t>
      </w:r>
      <w:r>
        <w:rPr>
          <w:rFonts w:ascii="Times New Roman" w:hAnsi="Times New Roman"/>
          <w:sz w:val="24"/>
          <w:szCs w:val="24"/>
        </w:rPr>
        <w:lastRenderedPageBreak/>
        <w:t xml:space="preserve">Допускается использование различных форм проведения акции: </w:t>
      </w:r>
      <w:proofErr w:type="spellStart"/>
      <w:r>
        <w:rPr>
          <w:rFonts w:ascii="Times New Roman" w:hAnsi="Times New Roman"/>
          <w:sz w:val="24"/>
          <w:szCs w:val="24"/>
        </w:rPr>
        <w:t>агит</w:t>
      </w:r>
      <w:proofErr w:type="spellEnd"/>
      <w:r>
        <w:rPr>
          <w:rFonts w:ascii="Times New Roman" w:hAnsi="Times New Roman"/>
          <w:sz w:val="24"/>
          <w:szCs w:val="24"/>
        </w:rPr>
        <w:t>-театр, театрализованное представление, викторина, тематическая эстафета и т.д. (с учетом возрастных особенностей целевой аудитории).</w:t>
      </w:r>
    </w:p>
    <w:p w:rsidR="000908F6" w:rsidRDefault="000908F6" w:rsidP="000908F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Для команд возрастной категории 19-30 лет: провести тематический интернет-</w:t>
      </w:r>
      <w:proofErr w:type="spellStart"/>
      <w:r>
        <w:rPr>
          <w:rFonts w:ascii="Times New Roman" w:hAnsi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/>
          <w:sz w:val="24"/>
          <w:szCs w:val="24"/>
        </w:rPr>
        <w:t xml:space="preserve"> (оценивается не только количество участников, но и оригинальность формы, содержание </w:t>
      </w:r>
      <w:proofErr w:type="spellStart"/>
      <w:r>
        <w:rPr>
          <w:rFonts w:ascii="Times New Roman" w:hAnsi="Times New Roman"/>
          <w:sz w:val="24"/>
          <w:szCs w:val="24"/>
        </w:rPr>
        <w:t>флешмоба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0908F6" w:rsidRPr="00E25A50" w:rsidRDefault="000908F6" w:rsidP="000908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A50">
        <w:rPr>
          <w:rFonts w:ascii="Times New Roman" w:hAnsi="Times New Roman"/>
          <w:sz w:val="24"/>
          <w:szCs w:val="24"/>
        </w:rPr>
        <w:t>По итогам выполнения каждого задания команды размещают на страниц</w:t>
      </w:r>
      <w:r>
        <w:rPr>
          <w:rFonts w:ascii="Times New Roman" w:hAnsi="Times New Roman"/>
          <w:sz w:val="24"/>
          <w:szCs w:val="24"/>
        </w:rPr>
        <w:t>ах</w:t>
      </w:r>
      <w:r w:rsidRPr="00E25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команды в социальной сети «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E25A50">
        <w:rPr>
          <w:rFonts w:ascii="Times New Roman" w:hAnsi="Times New Roman"/>
          <w:sz w:val="24"/>
          <w:szCs w:val="24"/>
        </w:rPr>
        <w:t>интернет-</w:t>
      </w:r>
      <w:r>
        <w:rPr>
          <w:rFonts w:ascii="Times New Roman" w:hAnsi="Times New Roman"/>
          <w:sz w:val="24"/>
          <w:szCs w:val="24"/>
        </w:rPr>
        <w:t>игры</w:t>
      </w:r>
      <w:proofErr w:type="gramEnd"/>
      <w:r w:rsidRPr="00E25A50">
        <w:rPr>
          <w:rFonts w:ascii="Times New Roman" w:hAnsi="Times New Roman"/>
          <w:sz w:val="24"/>
          <w:szCs w:val="24"/>
        </w:rPr>
        <w:t xml:space="preserve"> свои отчеты, результаты в свободной форме. Приветствуется публикация фото- и видеоматериалов об участии в </w:t>
      </w:r>
      <w:proofErr w:type="gramStart"/>
      <w:r w:rsidRPr="00E25A50">
        <w:rPr>
          <w:rFonts w:ascii="Times New Roman" w:hAnsi="Times New Roman"/>
          <w:sz w:val="24"/>
          <w:szCs w:val="24"/>
        </w:rPr>
        <w:t>интернет-</w:t>
      </w:r>
      <w:r>
        <w:rPr>
          <w:rFonts w:ascii="Times New Roman" w:hAnsi="Times New Roman"/>
          <w:sz w:val="24"/>
          <w:szCs w:val="24"/>
        </w:rPr>
        <w:t>игре</w:t>
      </w:r>
      <w:proofErr w:type="gramEnd"/>
      <w:r>
        <w:rPr>
          <w:rFonts w:ascii="Times New Roman" w:hAnsi="Times New Roman"/>
          <w:sz w:val="24"/>
          <w:szCs w:val="24"/>
        </w:rPr>
        <w:t xml:space="preserve"> на личных страницах участников в </w:t>
      </w:r>
      <w:proofErr w:type="spellStart"/>
      <w:r>
        <w:rPr>
          <w:rFonts w:ascii="Times New Roman" w:hAnsi="Times New Roman"/>
          <w:sz w:val="24"/>
          <w:szCs w:val="24"/>
        </w:rPr>
        <w:t>соцсетях</w:t>
      </w:r>
      <w:proofErr w:type="spellEnd"/>
      <w:r w:rsidRPr="00E25A50">
        <w:rPr>
          <w:rFonts w:ascii="Times New Roman" w:hAnsi="Times New Roman"/>
          <w:sz w:val="24"/>
          <w:szCs w:val="24"/>
        </w:rPr>
        <w:t>.</w:t>
      </w:r>
    </w:p>
    <w:p w:rsidR="000908F6" w:rsidRDefault="000908F6" w:rsidP="00090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0908F6" w:rsidRPr="00B362F6" w:rsidRDefault="000908F6" w:rsidP="00090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B362F6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1. Общие положения</w:t>
      </w:r>
    </w:p>
    <w:p w:rsidR="000908F6" w:rsidRPr="00B362F6" w:rsidRDefault="000908F6" w:rsidP="00090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0908F6" w:rsidRPr="001A250F" w:rsidRDefault="000908F6" w:rsidP="000908F6">
      <w:pPr>
        <w:pStyle w:val="a4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Областная</w:t>
      </w:r>
      <w:r w:rsidRPr="001A25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интернет-игра</w:t>
      </w:r>
      <w:r w:rsidRPr="001A250F">
        <w:rPr>
          <w:rFonts w:ascii="Times New Roman" w:hAnsi="Times New Roman"/>
          <w:sz w:val="24"/>
          <w:szCs w:val="24"/>
        </w:rPr>
        <w:t xml:space="preserve"> проводится в рамках реализации блока тематических мероприятий, направленных на формирование безопасной </w:t>
      </w:r>
      <w:proofErr w:type="gramStart"/>
      <w:r w:rsidRPr="001A250F">
        <w:rPr>
          <w:rFonts w:ascii="Times New Roman" w:hAnsi="Times New Roman"/>
          <w:sz w:val="24"/>
          <w:szCs w:val="24"/>
        </w:rPr>
        <w:t>интернет-среды</w:t>
      </w:r>
      <w:proofErr w:type="gramEnd"/>
      <w:r w:rsidRPr="001A250F">
        <w:rPr>
          <w:rFonts w:ascii="Times New Roman" w:hAnsi="Times New Roman"/>
          <w:sz w:val="24"/>
          <w:szCs w:val="24"/>
        </w:rPr>
        <w:t xml:space="preserve"> для детей и молодежи «Безопасный Интернет» Проекта организации мероприятий, направленных на пропаганду здорового образа жизни и профилактику асоциальных явлений «Областной профилактический марафон «Тюменская область – территория здорового образа жизни!»</w:t>
      </w:r>
    </w:p>
    <w:p w:rsidR="000908F6" w:rsidRPr="00B362F6" w:rsidRDefault="000908F6" w:rsidP="000908F6">
      <w:pPr>
        <w:shd w:val="clear" w:color="auto" w:fill="FFFFFF"/>
        <w:tabs>
          <w:tab w:val="left" w:pos="9355"/>
        </w:tabs>
        <w:spacing w:after="0" w:line="240" w:lineRule="auto"/>
        <w:ind w:right="-1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B362F6">
        <w:rPr>
          <w:rFonts w:ascii="Times New Roman" w:hAnsi="Times New Roman"/>
          <w:color w:val="000000"/>
          <w:sz w:val="24"/>
          <w:szCs w:val="24"/>
        </w:rPr>
        <w:t xml:space="preserve">1.2. Учредителем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интернет-игры</w:t>
      </w:r>
      <w:proofErr w:type="gramEnd"/>
      <w:r w:rsidRPr="00B362F6">
        <w:rPr>
          <w:rFonts w:ascii="Times New Roman" w:hAnsi="Times New Roman"/>
          <w:color w:val="000000"/>
          <w:sz w:val="24"/>
          <w:szCs w:val="24"/>
        </w:rPr>
        <w:t xml:space="preserve"> является Департамент по спорту и молодежной политике Тюменской области, организатором – ГАУ ТО «Областной центр профилактики и реабилитации».</w:t>
      </w:r>
    </w:p>
    <w:p w:rsidR="000908F6" w:rsidRPr="00B362F6" w:rsidRDefault="000908F6" w:rsidP="000908F6">
      <w:pPr>
        <w:shd w:val="clear" w:color="auto" w:fill="FFFFFF"/>
        <w:tabs>
          <w:tab w:val="left" w:pos="9355"/>
        </w:tabs>
        <w:spacing w:after="0" w:line="240" w:lineRule="auto"/>
        <w:ind w:right="-1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B362F6">
        <w:rPr>
          <w:rFonts w:ascii="Times New Roman" w:hAnsi="Times New Roman"/>
          <w:color w:val="000000"/>
          <w:sz w:val="24"/>
          <w:szCs w:val="24"/>
        </w:rPr>
        <w:t>1.3. Настоящее Положение определяет порядок и условия проведения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интернет-игры</w:t>
      </w:r>
      <w:proofErr w:type="gramEnd"/>
      <w:r w:rsidRPr="00B362F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908F6" w:rsidRDefault="000908F6" w:rsidP="000908F6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08F6" w:rsidRPr="00B362F6" w:rsidRDefault="000908F6" w:rsidP="000908F6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362F6">
        <w:rPr>
          <w:rFonts w:ascii="Times New Roman" w:hAnsi="Times New Roman"/>
          <w:b/>
          <w:bCs/>
          <w:sz w:val="24"/>
          <w:szCs w:val="24"/>
        </w:rPr>
        <w:t xml:space="preserve">2. Цели и задачи </w:t>
      </w:r>
      <w:proofErr w:type="gramStart"/>
      <w:r w:rsidRPr="00B362F6">
        <w:rPr>
          <w:rFonts w:ascii="Times New Roman" w:hAnsi="Times New Roman"/>
          <w:b/>
          <w:bCs/>
          <w:sz w:val="24"/>
          <w:szCs w:val="24"/>
        </w:rPr>
        <w:t>интернет-</w:t>
      </w:r>
      <w:r>
        <w:rPr>
          <w:rFonts w:ascii="Times New Roman" w:hAnsi="Times New Roman"/>
          <w:b/>
          <w:bCs/>
          <w:sz w:val="24"/>
          <w:szCs w:val="24"/>
        </w:rPr>
        <w:t>игры</w:t>
      </w:r>
      <w:proofErr w:type="gramEnd"/>
    </w:p>
    <w:p w:rsidR="000908F6" w:rsidRPr="00B362F6" w:rsidRDefault="000908F6" w:rsidP="00090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362F6">
        <w:rPr>
          <w:rFonts w:ascii="Times New Roman" w:hAnsi="Times New Roman"/>
          <w:b/>
          <w:color w:val="000000"/>
          <w:sz w:val="24"/>
          <w:szCs w:val="24"/>
        </w:rPr>
        <w:t>2.1.</w:t>
      </w:r>
      <w:r w:rsidRPr="00B362F6">
        <w:rPr>
          <w:rFonts w:ascii="Times New Roman" w:hAnsi="Times New Roman"/>
          <w:color w:val="000000"/>
          <w:sz w:val="24"/>
          <w:szCs w:val="24"/>
        </w:rPr>
        <w:t xml:space="preserve"> Цель:</w:t>
      </w:r>
      <w:r w:rsidRPr="00B362F6">
        <w:rPr>
          <w:rFonts w:ascii="Times New Roman" w:hAnsi="Times New Roman"/>
          <w:sz w:val="24"/>
          <w:szCs w:val="24"/>
        </w:rPr>
        <w:t xml:space="preserve"> обеспечен</w:t>
      </w:r>
      <w:r>
        <w:rPr>
          <w:rFonts w:ascii="Times New Roman" w:hAnsi="Times New Roman"/>
          <w:sz w:val="24"/>
          <w:szCs w:val="24"/>
        </w:rPr>
        <w:t xml:space="preserve">ие информационной безопасности </w:t>
      </w:r>
      <w:r w:rsidRPr="00B362F6">
        <w:rPr>
          <w:rFonts w:ascii="Times New Roman" w:hAnsi="Times New Roman"/>
          <w:sz w:val="24"/>
          <w:szCs w:val="24"/>
        </w:rPr>
        <w:t>детей и молодежи в современной информационно-телекоммуникационной среде.</w:t>
      </w:r>
    </w:p>
    <w:p w:rsidR="000908F6" w:rsidRPr="00B362F6" w:rsidRDefault="000908F6" w:rsidP="000908F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tLeas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362F6">
        <w:rPr>
          <w:rFonts w:ascii="Times New Roman" w:hAnsi="Times New Roman"/>
          <w:b/>
          <w:spacing w:val="-4"/>
          <w:sz w:val="24"/>
          <w:szCs w:val="24"/>
        </w:rPr>
        <w:t>2.2.</w:t>
      </w:r>
      <w:r w:rsidRPr="00B362F6">
        <w:rPr>
          <w:rFonts w:ascii="Times New Roman" w:hAnsi="Times New Roman"/>
          <w:spacing w:val="-4"/>
          <w:sz w:val="24"/>
          <w:szCs w:val="24"/>
        </w:rPr>
        <w:t xml:space="preserve"> Задачи:</w:t>
      </w:r>
    </w:p>
    <w:p w:rsidR="000908F6" w:rsidRPr="00B362F6" w:rsidRDefault="000908F6" w:rsidP="000908F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362F6">
        <w:rPr>
          <w:rFonts w:ascii="Times New Roman" w:hAnsi="Times New Roman"/>
          <w:spacing w:val="-4"/>
          <w:sz w:val="24"/>
          <w:szCs w:val="24"/>
        </w:rPr>
        <w:t>- организация деятельности по информированию целевой аудитории</w:t>
      </w:r>
      <w:r w:rsidRPr="00B362F6">
        <w:rPr>
          <w:rFonts w:ascii="Times New Roman" w:hAnsi="Times New Roman"/>
          <w:sz w:val="24"/>
          <w:szCs w:val="24"/>
        </w:rPr>
        <w:t xml:space="preserve"> по вопросам </w:t>
      </w:r>
      <w:proofErr w:type="gramStart"/>
      <w:r w:rsidRPr="00B362F6">
        <w:rPr>
          <w:rFonts w:ascii="Times New Roman" w:hAnsi="Times New Roman"/>
          <w:sz w:val="24"/>
          <w:szCs w:val="24"/>
        </w:rPr>
        <w:t>интернет-безопасности</w:t>
      </w:r>
      <w:proofErr w:type="gramEnd"/>
      <w:r w:rsidRPr="00B362F6">
        <w:rPr>
          <w:rFonts w:ascii="Times New Roman" w:hAnsi="Times New Roman"/>
          <w:sz w:val="24"/>
          <w:szCs w:val="24"/>
        </w:rPr>
        <w:t>;</w:t>
      </w:r>
    </w:p>
    <w:p w:rsidR="000908F6" w:rsidRPr="00B362F6" w:rsidRDefault="000908F6" w:rsidP="000908F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362F6">
        <w:rPr>
          <w:rFonts w:ascii="Times New Roman" w:hAnsi="Times New Roman"/>
          <w:spacing w:val="-4"/>
          <w:sz w:val="24"/>
          <w:szCs w:val="24"/>
        </w:rPr>
        <w:t>- изучение информированности пользователей о безопасно</w:t>
      </w:r>
      <w:r>
        <w:rPr>
          <w:rFonts w:ascii="Times New Roman" w:hAnsi="Times New Roman"/>
          <w:spacing w:val="-4"/>
          <w:sz w:val="24"/>
          <w:szCs w:val="24"/>
        </w:rPr>
        <w:t xml:space="preserve">м поведении </w:t>
      </w:r>
      <w:r w:rsidRPr="00B362F6">
        <w:rPr>
          <w:rFonts w:ascii="Times New Roman" w:hAnsi="Times New Roman"/>
          <w:spacing w:val="-4"/>
          <w:sz w:val="24"/>
          <w:szCs w:val="24"/>
        </w:rPr>
        <w:t>в сети Интернет;</w:t>
      </w:r>
    </w:p>
    <w:p w:rsidR="000908F6" w:rsidRPr="00B362F6" w:rsidRDefault="000908F6" w:rsidP="000908F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362F6">
        <w:rPr>
          <w:rFonts w:ascii="Times New Roman" w:hAnsi="Times New Roman"/>
          <w:spacing w:val="-4"/>
          <w:sz w:val="24"/>
          <w:szCs w:val="24"/>
        </w:rPr>
        <w:t>- знакомство с правилами безопасн</w:t>
      </w:r>
      <w:r>
        <w:rPr>
          <w:rFonts w:ascii="Times New Roman" w:hAnsi="Times New Roman"/>
          <w:spacing w:val="-4"/>
          <w:sz w:val="24"/>
          <w:szCs w:val="24"/>
        </w:rPr>
        <w:t xml:space="preserve">ого поведения </w:t>
      </w:r>
      <w:r w:rsidRPr="00B362F6">
        <w:rPr>
          <w:rFonts w:ascii="Times New Roman" w:hAnsi="Times New Roman"/>
          <w:spacing w:val="-4"/>
          <w:sz w:val="24"/>
          <w:szCs w:val="24"/>
        </w:rPr>
        <w:t>в сети Интернет;</w:t>
      </w:r>
    </w:p>
    <w:p w:rsidR="000908F6" w:rsidRPr="00B362F6" w:rsidRDefault="000908F6" w:rsidP="000908F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362F6">
        <w:rPr>
          <w:rFonts w:ascii="Times New Roman" w:hAnsi="Times New Roman"/>
          <w:spacing w:val="-4"/>
          <w:sz w:val="24"/>
          <w:szCs w:val="24"/>
        </w:rPr>
        <w:t>- формирование навыков ответственного и безопасного поведения в современной информационно-телекоммуникационной среде;</w:t>
      </w:r>
    </w:p>
    <w:p w:rsidR="000908F6" w:rsidRPr="00B362F6" w:rsidRDefault="000908F6" w:rsidP="000908F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362F6">
        <w:rPr>
          <w:rFonts w:ascii="Times New Roman" w:hAnsi="Times New Roman"/>
          <w:spacing w:val="-4"/>
          <w:sz w:val="24"/>
          <w:szCs w:val="24"/>
        </w:rPr>
        <w:t>- информирование целевой аудитории о реализации проекта «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Киберпатруль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Тюменской области»;</w:t>
      </w:r>
    </w:p>
    <w:p w:rsidR="000908F6" w:rsidRPr="00B362F6" w:rsidRDefault="000908F6" w:rsidP="000908F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362F6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362F6">
        <w:rPr>
          <w:rFonts w:ascii="Times New Roman" w:hAnsi="Times New Roman"/>
          <w:sz w:val="24"/>
          <w:szCs w:val="24"/>
        </w:rPr>
        <w:t xml:space="preserve">вовлечение молодежи в активную профилактическую деятельность по формированию безопасной </w:t>
      </w:r>
      <w:proofErr w:type="gramStart"/>
      <w:r w:rsidRPr="00B362F6">
        <w:rPr>
          <w:rFonts w:ascii="Times New Roman" w:hAnsi="Times New Roman"/>
          <w:sz w:val="24"/>
          <w:szCs w:val="24"/>
        </w:rPr>
        <w:t>интер</w:t>
      </w:r>
      <w:r>
        <w:rPr>
          <w:rFonts w:ascii="Times New Roman" w:hAnsi="Times New Roman"/>
          <w:sz w:val="24"/>
          <w:szCs w:val="24"/>
        </w:rPr>
        <w:t>нет-среды</w:t>
      </w:r>
      <w:proofErr w:type="gramEnd"/>
      <w:r>
        <w:rPr>
          <w:rFonts w:ascii="Times New Roman" w:hAnsi="Times New Roman"/>
          <w:sz w:val="24"/>
          <w:szCs w:val="24"/>
        </w:rPr>
        <w:t xml:space="preserve"> для детей и молодежи.</w:t>
      </w:r>
    </w:p>
    <w:p w:rsidR="000908F6" w:rsidRDefault="000908F6" w:rsidP="000908F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0908F6" w:rsidRPr="00B362F6" w:rsidRDefault="000908F6" w:rsidP="000908F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B362F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3. Жюри </w:t>
      </w:r>
      <w:proofErr w:type="gramStart"/>
      <w:r w:rsidRPr="00B362F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интернет-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игры</w:t>
      </w:r>
      <w:proofErr w:type="gramEnd"/>
    </w:p>
    <w:p w:rsidR="000908F6" w:rsidRPr="00B362F6" w:rsidRDefault="000908F6" w:rsidP="000908F6">
      <w:pPr>
        <w:spacing w:after="0" w:line="240" w:lineRule="auto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B362F6">
        <w:rPr>
          <w:rFonts w:ascii="Times New Roman" w:hAnsi="Times New Roman"/>
          <w:sz w:val="24"/>
          <w:szCs w:val="24"/>
        </w:rPr>
        <w:t xml:space="preserve">3.1. Победителей конкурса определяет жюри </w:t>
      </w:r>
      <w:proofErr w:type="gramStart"/>
      <w:r w:rsidRPr="00B362F6">
        <w:rPr>
          <w:rFonts w:ascii="Times New Roman" w:hAnsi="Times New Roman"/>
          <w:sz w:val="24"/>
          <w:szCs w:val="24"/>
        </w:rPr>
        <w:t>интернет-</w:t>
      </w:r>
      <w:r>
        <w:rPr>
          <w:rFonts w:ascii="Times New Roman" w:hAnsi="Times New Roman"/>
          <w:sz w:val="24"/>
          <w:szCs w:val="24"/>
        </w:rPr>
        <w:t>игры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908F6" w:rsidRPr="00B362F6" w:rsidRDefault="000908F6" w:rsidP="000908F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362F6">
        <w:rPr>
          <w:rFonts w:ascii="Times New Roman" w:hAnsi="Times New Roman"/>
          <w:sz w:val="24"/>
          <w:szCs w:val="24"/>
        </w:rPr>
        <w:t>3.2. В состав жюри входят представители Департамента по спорту и молодежной политике Тюменской области, ГАУ ТО «Областной центр профилактики и реабилитации», специалисты органов и учреждений системы профилактики.</w:t>
      </w:r>
    </w:p>
    <w:p w:rsidR="000908F6" w:rsidRDefault="000908F6" w:rsidP="000908F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362F6">
        <w:rPr>
          <w:rFonts w:ascii="Times New Roman" w:hAnsi="Times New Roman"/>
          <w:sz w:val="24"/>
          <w:szCs w:val="24"/>
        </w:rPr>
        <w:t>3.3. Состав членов жюри утверждается Департаментом по спорту и молодежной политике Тюменской области.</w:t>
      </w:r>
    </w:p>
    <w:p w:rsidR="000908F6" w:rsidRPr="00B362F6" w:rsidRDefault="000908F6" w:rsidP="000908F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908F6" w:rsidRPr="00B362F6" w:rsidRDefault="000908F6" w:rsidP="000908F6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B362F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4. Участники </w:t>
      </w:r>
      <w:proofErr w:type="gramStart"/>
      <w:r w:rsidRPr="00B362F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интернет-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игры</w:t>
      </w:r>
      <w:proofErr w:type="gramEnd"/>
    </w:p>
    <w:p w:rsidR="000908F6" w:rsidRPr="00B362F6" w:rsidRDefault="000908F6" w:rsidP="000908F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362F6">
        <w:rPr>
          <w:rFonts w:ascii="Times New Roman" w:hAnsi="Times New Roman"/>
          <w:sz w:val="24"/>
          <w:szCs w:val="24"/>
        </w:rPr>
        <w:t xml:space="preserve">4.1. В </w:t>
      </w:r>
      <w:proofErr w:type="gramStart"/>
      <w:r w:rsidRPr="00B362F6">
        <w:rPr>
          <w:rFonts w:ascii="Times New Roman" w:hAnsi="Times New Roman"/>
          <w:sz w:val="24"/>
          <w:szCs w:val="24"/>
        </w:rPr>
        <w:t>интернет-</w:t>
      </w:r>
      <w:r>
        <w:rPr>
          <w:rFonts w:ascii="Times New Roman" w:hAnsi="Times New Roman"/>
          <w:sz w:val="24"/>
          <w:szCs w:val="24"/>
        </w:rPr>
        <w:t>игре</w:t>
      </w:r>
      <w:proofErr w:type="gramEnd"/>
      <w:r w:rsidRPr="00B362F6">
        <w:rPr>
          <w:rFonts w:ascii="Times New Roman" w:hAnsi="Times New Roman"/>
          <w:sz w:val="24"/>
          <w:szCs w:val="24"/>
        </w:rPr>
        <w:t xml:space="preserve"> принимают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2F6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 xml:space="preserve">дети, </w:t>
      </w:r>
      <w:r w:rsidRPr="00B362F6">
        <w:rPr>
          <w:rFonts w:ascii="Times New Roman" w:hAnsi="Times New Roman"/>
          <w:sz w:val="24"/>
          <w:szCs w:val="24"/>
        </w:rPr>
        <w:t xml:space="preserve">подростки и </w:t>
      </w:r>
      <w:r w:rsidRPr="00362735">
        <w:rPr>
          <w:rFonts w:ascii="Times New Roman" w:hAnsi="Times New Roman"/>
          <w:sz w:val="24"/>
          <w:szCs w:val="24"/>
        </w:rPr>
        <w:t>молодежь от 7 до 30 лет, проживающие на территории Тюменской области</w:t>
      </w:r>
      <w:r>
        <w:rPr>
          <w:rFonts w:ascii="Times New Roman" w:hAnsi="Times New Roman"/>
          <w:sz w:val="24"/>
          <w:szCs w:val="24"/>
        </w:rPr>
        <w:t xml:space="preserve"> (без учета автономных округов)</w:t>
      </w:r>
      <w:r w:rsidRPr="00362735">
        <w:rPr>
          <w:rFonts w:ascii="Times New Roman" w:hAnsi="Times New Roman"/>
          <w:sz w:val="24"/>
          <w:szCs w:val="24"/>
        </w:rPr>
        <w:t>.</w:t>
      </w:r>
    </w:p>
    <w:p w:rsidR="000908F6" w:rsidRDefault="000908F6" w:rsidP="000908F6">
      <w:pPr>
        <w:spacing w:after="0" w:line="240" w:lineRule="auto"/>
        <w:ind w:left="283" w:righ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08F6" w:rsidRPr="00B362F6" w:rsidRDefault="000908F6" w:rsidP="000908F6">
      <w:pPr>
        <w:spacing w:after="0" w:line="240" w:lineRule="auto"/>
        <w:ind w:left="283" w:righ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362F6">
        <w:rPr>
          <w:rFonts w:ascii="Times New Roman" w:hAnsi="Times New Roman"/>
          <w:b/>
          <w:bCs/>
          <w:sz w:val="24"/>
          <w:szCs w:val="24"/>
        </w:rPr>
        <w:t>5. Порядок</w:t>
      </w:r>
      <w:r>
        <w:rPr>
          <w:rFonts w:ascii="Times New Roman" w:hAnsi="Times New Roman"/>
          <w:b/>
          <w:bCs/>
          <w:sz w:val="24"/>
          <w:szCs w:val="24"/>
        </w:rPr>
        <w:t xml:space="preserve"> и условия проведения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интернет-игры</w:t>
      </w:r>
      <w:proofErr w:type="gramEnd"/>
    </w:p>
    <w:p w:rsidR="000908F6" w:rsidRPr="00B362F6" w:rsidRDefault="000908F6" w:rsidP="000908F6">
      <w:pPr>
        <w:shd w:val="clear" w:color="auto" w:fill="FFFFFF"/>
        <w:tabs>
          <w:tab w:val="left" w:pos="0"/>
          <w:tab w:val="left" w:pos="426"/>
          <w:tab w:val="left" w:pos="900"/>
        </w:tabs>
        <w:spacing w:before="14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62F6">
        <w:rPr>
          <w:rFonts w:ascii="Times New Roman" w:hAnsi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/>
          <w:sz w:val="24"/>
          <w:szCs w:val="24"/>
        </w:rPr>
        <w:t>Областная</w:t>
      </w:r>
      <w:proofErr w:type="gramEnd"/>
      <w:r w:rsidRPr="001A25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интернет-игра</w:t>
      </w:r>
      <w:r w:rsidRPr="001A250F">
        <w:rPr>
          <w:rFonts w:ascii="Times New Roman" w:hAnsi="Times New Roman"/>
          <w:sz w:val="24"/>
          <w:szCs w:val="24"/>
        </w:rPr>
        <w:t xml:space="preserve"> </w:t>
      </w:r>
      <w:r w:rsidRPr="00B362F6">
        <w:rPr>
          <w:rFonts w:ascii="Times New Roman" w:hAnsi="Times New Roman"/>
          <w:sz w:val="24"/>
          <w:szCs w:val="24"/>
        </w:rPr>
        <w:t xml:space="preserve">проводится </w:t>
      </w:r>
      <w:r w:rsidRPr="00B362F6">
        <w:rPr>
          <w:rFonts w:ascii="Times New Roman" w:hAnsi="Times New Roman"/>
          <w:b/>
          <w:sz w:val="24"/>
          <w:szCs w:val="24"/>
        </w:rPr>
        <w:t>с 0</w:t>
      </w:r>
      <w:r>
        <w:rPr>
          <w:rFonts w:ascii="Times New Roman" w:hAnsi="Times New Roman"/>
          <w:b/>
          <w:sz w:val="24"/>
          <w:szCs w:val="24"/>
        </w:rPr>
        <w:t>1</w:t>
      </w:r>
      <w:r w:rsidRPr="00B362F6">
        <w:rPr>
          <w:rFonts w:ascii="Times New Roman" w:hAnsi="Times New Roman"/>
          <w:b/>
          <w:sz w:val="24"/>
          <w:szCs w:val="24"/>
        </w:rPr>
        <w:t xml:space="preserve"> по 28 февраля</w:t>
      </w:r>
      <w:r>
        <w:rPr>
          <w:rFonts w:ascii="Times New Roman" w:hAnsi="Times New Roman"/>
          <w:b/>
          <w:sz w:val="24"/>
          <w:szCs w:val="24"/>
        </w:rPr>
        <w:t xml:space="preserve"> 2016 года</w:t>
      </w:r>
      <w:r w:rsidRPr="00B362F6">
        <w:rPr>
          <w:rFonts w:ascii="Times New Roman" w:hAnsi="Times New Roman"/>
          <w:b/>
          <w:sz w:val="24"/>
          <w:szCs w:val="24"/>
        </w:rPr>
        <w:t>.</w:t>
      </w:r>
    </w:p>
    <w:p w:rsidR="000908F6" w:rsidRPr="00B362F6" w:rsidRDefault="000908F6" w:rsidP="000908F6">
      <w:pPr>
        <w:shd w:val="clear" w:color="auto" w:fill="FFFFFF"/>
        <w:tabs>
          <w:tab w:val="left" w:pos="0"/>
          <w:tab w:val="left" w:pos="426"/>
          <w:tab w:val="left" w:pos="900"/>
        </w:tabs>
        <w:spacing w:before="14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62F6">
        <w:rPr>
          <w:rFonts w:ascii="Times New Roman" w:hAnsi="Times New Roman"/>
          <w:sz w:val="24"/>
          <w:szCs w:val="24"/>
        </w:rPr>
        <w:t xml:space="preserve">5.2. Для участия в </w:t>
      </w:r>
      <w:proofErr w:type="gramStart"/>
      <w:r w:rsidRPr="00B362F6">
        <w:rPr>
          <w:rFonts w:ascii="Times New Roman" w:hAnsi="Times New Roman"/>
          <w:sz w:val="24"/>
          <w:szCs w:val="24"/>
        </w:rPr>
        <w:t>интернет-</w:t>
      </w:r>
      <w:r>
        <w:rPr>
          <w:rFonts w:ascii="Times New Roman" w:hAnsi="Times New Roman"/>
          <w:sz w:val="24"/>
          <w:szCs w:val="24"/>
        </w:rPr>
        <w:t>игре</w:t>
      </w:r>
      <w:proofErr w:type="gramEnd"/>
      <w:r w:rsidRPr="00B36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команды-участницы</w:t>
      </w:r>
      <w:r w:rsidRPr="00B362F6">
        <w:rPr>
          <w:rFonts w:ascii="Times New Roman" w:hAnsi="Times New Roman"/>
          <w:sz w:val="24"/>
          <w:szCs w:val="24"/>
        </w:rPr>
        <w:t xml:space="preserve"> направляют в ГАУ ТО «Областной центр профилактики и реабилитации» заявку в срок </w:t>
      </w:r>
      <w:r w:rsidRPr="00B362F6">
        <w:rPr>
          <w:rFonts w:ascii="Times New Roman" w:hAnsi="Times New Roman"/>
          <w:b/>
          <w:sz w:val="24"/>
          <w:szCs w:val="24"/>
        </w:rPr>
        <w:t xml:space="preserve">до 05 февраля </w:t>
      </w:r>
      <w:r w:rsidRPr="00B362F6">
        <w:rPr>
          <w:rFonts w:ascii="Times New Roman" w:hAnsi="Times New Roman"/>
          <w:sz w:val="24"/>
          <w:szCs w:val="24"/>
        </w:rPr>
        <w:t xml:space="preserve">на адрес электронной почты: </w:t>
      </w:r>
      <w:hyperlink r:id="rId6" w:history="1">
        <w:r w:rsidRPr="00B362F6">
          <w:rPr>
            <w:rStyle w:val="a3"/>
            <w:rFonts w:ascii="Times New Roman" w:hAnsi="Times New Roman"/>
            <w:sz w:val="24"/>
            <w:szCs w:val="24"/>
          </w:rPr>
          <w:t>ocpr72_omo@mail.ru</w:t>
        </w:r>
      </w:hyperlink>
      <w:r>
        <w:rPr>
          <w:rFonts w:ascii="Times New Roman" w:hAnsi="Times New Roman"/>
          <w:sz w:val="24"/>
          <w:szCs w:val="24"/>
        </w:rPr>
        <w:t xml:space="preserve"> согласно прилагаемой форме (Приложение 1).</w:t>
      </w:r>
    </w:p>
    <w:p w:rsidR="000908F6" w:rsidRPr="00B362F6" w:rsidRDefault="000908F6" w:rsidP="000908F6">
      <w:pPr>
        <w:shd w:val="clear" w:color="auto" w:fill="FFFFFF"/>
        <w:tabs>
          <w:tab w:val="left" w:pos="0"/>
          <w:tab w:val="left" w:pos="426"/>
          <w:tab w:val="left" w:pos="900"/>
        </w:tabs>
        <w:spacing w:before="14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62F6">
        <w:rPr>
          <w:rFonts w:ascii="Times New Roman" w:hAnsi="Times New Roman"/>
          <w:sz w:val="24"/>
          <w:szCs w:val="24"/>
        </w:rPr>
        <w:t xml:space="preserve">5.3. В период </w:t>
      </w:r>
      <w:r w:rsidRPr="00B362F6">
        <w:rPr>
          <w:rFonts w:ascii="Times New Roman" w:hAnsi="Times New Roman"/>
          <w:b/>
          <w:sz w:val="24"/>
          <w:szCs w:val="24"/>
        </w:rPr>
        <w:t xml:space="preserve">с 08 по 28 февраля </w:t>
      </w:r>
      <w:r>
        <w:rPr>
          <w:rFonts w:ascii="Times New Roman" w:hAnsi="Times New Roman"/>
          <w:sz w:val="24"/>
          <w:szCs w:val="24"/>
        </w:rPr>
        <w:t xml:space="preserve">команды </w:t>
      </w:r>
      <w:r w:rsidRPr="00B362F6">
        <w:rPr>
          <w:rFonts w:ascii="Times New Roman" w:hAnsi="Times New Roman"/>
          <w:sz w:val="24"/>
          <w:szCs w:val="24"/>
        </w:rPr>
        <w:t xml:space="preserve">выполняют задания, размещенные в группе </w:t>
      </w:r>
      <w:proofErr w:type="gramStart"/>
      <w:r w:rsidRPr="00B362F6">
        <w:rPr>
          <w:rFonts w:ascii="Times New Roman" w:hAnsi="Times New Roman"/>
          <w:sz w:val="24"/>
          <w:szCs w:val="24"/>
        </w:rPr>
        <w:t>интернет-</w:t>
      </w:r>
      <w:r>
        <w:rPr>
          <w:rFonts w:ascii="Times New Roman" w:hAnsi="Times New Roman"/>
          <w:sz w:val="24"/>
          <w:szCs w:val="24"/>
        </w:rPr>
        <w:t>игры</w:t>
      </w:r>
      <w:proofErr w:type="gramEnd"/>
      <w:r w:rsidRPr="00B362F6">
        <w:rPr>
          <w:rFonts w:ascii="Times New Roman" w:hAnsi="Times New Roman"/>
          <w:sz w:val="24"/>
          <w:szCs w:val="24"/>
        </w:rPr>
        <w:t xml:space="preserve"> социальной сети «</w:t>
      </w:r>
      <w:proofErr w:type="spellStart"/>
      <w:r w:rsidRPr="00B362F6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B362F6">
        <w:rPr>
          <w:rFonts w:ascii="Times New Roman" w:hAnsi="Times New Roman"/>
          <w:sz w:val="24"/>
          <w:szCs w:val="24"/>
        </w:rPr>
        <w:t>». По результатам выполненных заданий участники получают баллы (от 1 до 5).</w:t>
      </w:r>
    </w:p>
    <w:p w:rsidR="000908F6" w:rsidRDefault="000908F6" w:rsidP="000908F6">
      <w:pPr>
        <w:shd w:val="clear" w:color="auto" w:fill="FFFFFF"/>
        <w:tabs>
          <w:tab w:val="left" w:pos="0"/>
          <w:tab w:val="left" w:pos="426"/>
          <w:tab w:val="left" w:pos="900"/>
        </w:tabs>
        <w:spacing w:before="14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62F6">
        <w:rPr>
          <w:rFonts w:ascii="Times New Roman" w:hAnsi="Times New Roman"/>
          <w:sz w:val="24"/>
          <w:szCs w:val="24"/>
        </w:rPr>
        <w:t>5.3.1. Отчеты (фото</w:t>
      </w:r>
      <w:r>
        <w:rPr>
          <w:rFonts w:ascii="Times New Roman" w:hAnsi="Times New Roman"/>
          <w:sz w:val="24"/>
          <w:szCs w:val="24"/>
        </w:rPr>
        <w:t>-, видео</w:t>
      </w:r>
      <w:r w:rsidRPr="00B362F6">
        <w:rPr>
          <w:rFonts w:ascii="Times New Roman" w:hAnsi="Times New Roman"/>
          <w:sz w:val="24"/>
          <w:szCs w:val="24"/>
        </w:rPr>
        <w:t>отчеты)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5A50">
        <w:rPr>
          <w:rFonts w:ascii="Times New Roman" w:hAnsi="Times New Roman"/>
          <w:sz w:val="24"/>
          <w:szCs w:val="24"/>
        </w:rPr>
        <w:t xml:space="preserve">ответы, результаты </w:t>
      </w:r>
      <w:r>
        <w:rPr>
          <w:rFonts w:ascii="Times New Roman" w:hAnsi="Times New Roman"/>
          <w:sz w:val="24"/>
          <w:szCs w:val="24"/>
        </w:rPr>
        <w:t>работ команды</w:t>
      </w:r>
      <w:r w:rsidRPr="00B362F6">
        <w:rPr>
          <w:rFonts w:ascii="Times New Roman" w:hAnsi="Times New Roman"/>
          <w:sz w:val="24"/>
          <w:szCs w:val="24"/>
        </w:rPr>
        <w:t xml:space="preserve"> </w:t>
      </w:r>
      <w:r w:rsidRPr="00E25A50">
        <w:rPr>
          <w:rFonts w:ascii="Times New Roman" w:hAnsi="Times New Roman"/>
          <w:sz w:val="24"/>
          <w:szCs w:val="24"/>
        </w:rPr>
        <w:t>размещают на странице</w:t>
      </w:r>
      <w:r>
        <w:rPr>
          <w:rFonts w:ascii="Times New Roman" w:hAnsi="Times New Roman"/>
          <w:sz w:val="24"/>
          <w:szCs w:val="24"/>
        </w:rPr>
        <w:t xml:space="preserve"> отряда (коллектива, учреждения), с </w:t>
      </w:r>
      <w:proofErr w:type="spellStart"/>
      <w:r>
        <w:rPr>
          <w:rFonts w:ascii="Times New Roman" w:hAnsi="Times New Roman"/>
          <w:sz w:val="24"/>
          <w:szCs w:val="24"/>
        </w:rPr>
        <w:t>хештегами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3525E"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>интернет-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3525E"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>безопасный интернет в</w:t>
      </w:r>
      <w:r w:rsidRPr="00E25A50">
        <w:rPr>
          <w:rFonts w:ascii="Times New Roman" w:hAnsi="Times New Roman"/>
          <w:sz w:val="24"/>
          <w:szCs w:val="24"/>
        </w:rPr>
        <w:t xml:space="preserve"> свободной форме</w:t>
      </w:r>
      <w:r w:rsidRPr="00B36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завершении выполнения каждого задания. После размещения отчета, ссылка на размещенные материалы направляется организаторам </w:t>
      </w:r>
      <w:proofErr w:type="gramStart"/>
      <w:r>
        <w:rPr>
          <w:rFonts w:ascii="Times New Roman" w:hAnsi="Times New Roman"/>
          <w:sz w:val="24"/>
          <w:szCs w:val="24"/>
        </w:rPr>
        <w:t>интернет-игры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 электронной почты </w:t>
      </w:r>
      <w:hyperlink r:id="rId7" w:history="1">
        <w:r w:rsidRPr="009D0021">
          <w:rPr>
            <w:rStyle w:val="a3"/>
            <w:rFonts w:ascii="Times New Roman" w:hAnsi="Times New Roman"/>
            <w:sz w:val="24"/>
            <w:szCs w:val="24"/>
            <w:lang w:val="en-US"/>
          </w:rPr>
          <w:t>ocpr</w:t>
        </w:r>
        <w:r w:rsidRPr="00660D4B">
          <w:rPr>
            <w:rStyle w:val="a3"/>
            <w:rFonts w:ascii="Times New Roman" w:hAnsi="Times New Roman"/>
            <w:sz w:val="24"/>
            <w:szCs w:val="24"/>
          </w:rPr>
          <w:t>72_</w:t>
        </w:r>
        <w:r w:rsidRPr="009D0021">
          <w:rPr>
            <w:rStyle w:val="a3"/>
            <w:rFonts w:ascii="Times New Roman" w:hAnsi="Times New Roman"/>
            <w:sz w:val="24"/>
            <w:szCs w:val="24"/>
            <w:lang w:val="en-US"/>
          </w:rPr>
          <w:t>omo</w:t>
        </w:r>
        <w:r w:rsidRPr="00660D4B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D0021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660D4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D002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60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 личным сообщением на аккаунт Центра в социальной сети «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660D4B">
        <w:rPr>
          <w:rFonts w:ascii="Times New Roman" w:hAnsi="Times New Roman"/>
          <w:sz w:val="24"/>
          <w:szCs w:val="24"/>
        </w:rPr>
        <w:t>http://vk.com/ocpr72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908F6" w:rsidRDefault="000908F6" w:rsidP="000908F6">
      <w:pPr>
        <w:shd w:val="clear" w:color="auto" w:fill="FFFFFF"/>
        <w:tabs>
          <w:tab w:val="left" w:pos="0"/>
          <w:tab w:val="left" w:pos="426"/>
          <w:tab w:val="left" w:pos="900"/>
        </w:tabs>
        <w:spacing w:before="14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Время выполнения каждого задания ограничивается только временными рамками проведения игры. Скорость выполнения заданий </w:t>
      </w:r>
      <w:proofErr w:type="gramStart"/>
      <w:r>
        <w:rPr>
          <w:rFonts w:ascii="Times New Roman" w:hAnsi="Times New Roman"/>
          <w:sz w:val="24"/>
          <w:szCs w:val="24"/>
        </w:rPr>
        <w:t>учитывается при начислении баллов Отчет о выполнении 3-го основного конкурсного задания размещается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позднее </w:t>
      </w:r>
      <w:r w:rsidRPr="000E2BF8">
        <w:rPr>
          <w:rFonts w:ascii="Times New Roman" w:hAnsi="Times New Roman"/>
          <w:b/>
          <w:sz w:val="24"/>
          <w:szCs w:val="24"/>
        </w:rPr>
        <w:t>26 февраля.</w:t>
      </w:r>
    </w:p>
    <w:p w:rsidR="000908F6" w:rsidRDefault="000908F6" w:rsidP="000908F6">
      <w:pPr>
        <w:shd w:val="clear" w:color="auto" w:fill="FFFFFF"/>
        <w:tabs>
          <w:tab w:val="left" w:pos="0"/>
          <w:tab w:val="left" w:pos="426"/>
          <w:tab w:val="left" w:pos="900"/>
        </w:tabs>
        <w:spacing w:before="14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62F6">
        <w:rPr>
          <w:rFonts w:ascii="Times New Roman" w:hAnsi="Times New Roman"/>
          <w:sz w:val="24"/>
          <w:szCs w:val="24"/>
        </w:rPr>
        <w:t xml:space="preserve">5.4. Подведение итогов </w:t>
      </w:r>
      <w:proofErr w:type="gramStart"/>
      <w:r>
        <w:rPr>
          <w:rFonts w:ascii="Times New Roman" w:hAnsi="Times New Roman"/>
          <w:sz w:val="24"/>
          <w:szCs w:val="24"/>
        </w:rPr>
        <w:t>интернет-игры</w:t>
      </w:r>
      <w:proofErr w:type="gramEnd"/>
      <w:r w:rsidRPr="00B362F6">
        <w:rPr>
          <w:rFonts w:ascii="Times New Roman" w:hAnsi="Times New Roman"/>
          <w:sz w:val="24"/>
          <w:szCs w:val="24"/>
        </w:rPr>
        <w:t xml:space="preserve"> состоится </w:t>
      </w:r>
      <w:r w:rsidRPr="00320CA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3</w:t>
      </w:r>
      <w:r w:rsidRPr="00B362F6">
        <w:rPr>
          <w:rFonts w:ascii="Times New Roman" w:hAnsi="Times New Roman"/>
          <w:b/>
          <w:sz w:val="24"/>
          <w:szCs w:val="24"/>
        </w:rPr>
        <w:t xml:space="preserve"> марта</w:t>
      </w:r>
      <w:r w:rsidRPr="00B362F6">
        <w:rPr>
          <w:rFonts w:ascii="Times New Roman" w:hAnsi="Times New Roman"/>
          <w:sz w:val="24"/>
          <w:szCs w:val="24"/>
        </w:rPr>
        <w:t xml:space="preserve">. Победителями становятся участники, </w:t>
      </w:r>
      <w:r>
        <w:rPr>
          <w:rFonts w:ascii="Times New Roman" w:hAnsi="Times New Roman"/>
          <w:sz w:val="24"/>
          <w:szCs w:val="24"/>
        </w:rPr>
        <w:t xml:space="preserve">набравшие наибольшее количество баллов </w:t>
      </w:r>
      <w:r w:rsidRPr="00B362F6">
        <w:rPr>
          <w:rFonts w:ascii="Times New Roman" w:hAnsi="Times New Roman"/>
          <w:sz w:val="24"/>
          <w:szCs w:val="24"/>
        </w:rPr>
        <w:t>за три выполненных задания.</w:t>
      </w:r>
    </w:p>
    <w:p w:rsidR="000908F6" w:rsidRDefault="000908F6" w:rsidP="000908F6">
      <w:pPr>
        <w:spacing w:after="0" w:line="24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0908F6" w:rsidRPr="00B362F6" w:rsidRDefault="000908F6" w:rsidP="000908F6">
      <w:pPr>
        <w:spacing w:after="0" w:line="24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B362F6">
        <w:rPr>
          <w:rFonts w:ascii="Times New Roman" w:hAnsi="Times New Roman"/>
          <w:b/>
          <w:sz w:val="24"/>
          <w:szCs w:val="24"/>
        </w:rPr>
        <w:t>6. Критерии оценки</w:t>
      </w:r>
    </w:p>
    <w:p w:rsidR="000908F6" w:rsidRPr="00B362F6" w:rsidRDefault="000908F6" w:rsidP="000908F6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362F6">
        <w:rPr>
          <w:rFonts w:ascii="Times New Roman" w:hAnsi="Times New Roman"/>
          <w:sz w:val="24"/>
          <w:szCs w:val="24"/>
        </w:rPr>
        <w:t xml:space="preserve">6.1. </w:t>
      </w:r>
      <w:r w:rsidRPr="00B362F6">
        <w:rPr>
          <w:rFonts w:ascii="Times New Roman" w:hAnsi="Times New Roman"/>
          <w:bCs/>
          <w:sz w:val="24"/>
          <w:szCs w:val="24"/>
        </w:rPr>
        <w:t>Оценка отчетов о выполнении заданий (фото</w:t>
      </w:r>
      <w:r>
        <w:rPr>
          <w:rFonts w:ascii="Times New Roman" w:hAnsi="Times New Roman"/>
          <w:bCs/>
          <w:sz w:val="24"/>
          <w:szCs w:val="24"/>
        </w:rPr>
        <w:t>-, видео</w:t>
      </w:r>
      <w:r w:rsidRPr="00B362F6">
        <w:rPr>
          <w:rFonts w:ascii="Times New Roman" w:hAnsi="Times New Roman"/>
          <w:bCs/>
          <w:sz w:val="24"/>
          <w:szCs w:val="24"/>
        </w:rPr>
        <w:t>отчетов)</w:t>
      </w:r>
      <w:r>
        <w:rPr>
          <w:rFonts w:ascii="Times New Roman" w:hAnsi="Times New Roman"/>
          <w:bCs/>
          <w:sz w:val="24"/>
          <w:szCs w:val="24"/>
        </w:rPr>
        <w:t>, ответов</w:t>
      </w:r>
      <w:r w:rsidRPr="00B362F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команд-</w:t>
      </w:r>
      <w:r w:rsidRPr="00B362F6">
        <w:rPr>
          <w:rFonts w:ascii="Times New Roman" w:hAnsi="Times New Roman"/>
          <w:bCs/>
          <w:sz w:val="24"/>
          <w:szCs w:val="24"/>
        </w:rPr>
        <w:t>уча</w:t>
      </w:r>
      <w:r>
        <w:rPr>
          <w:rFonts w:ascii="Times New Roman" w:hAnsi="Times New Roman"/>
          <w:bCs/>
          <w:sz w:val="24"/>
          <w:szCs w:val="24"/>
        </w:rPr>
        <w:t xml:space="preserve">стниц </w:t>
      </w:r>
      <w:proofErr w:type="gramStart"/>
      <w:r>
        <w:rPr>
          <w:rFonts w:ascii="Times New Roman" w:hAnsi="Times New Roman"/>
          <w:bCs/>
          <w:sz w:val="24"/>
          <w:szCs w:val="24"/>
        </w:rPr>
        <w:t>интернет-игры</w:t>
      </w:r>
      <w:proofErr w:type="gramEnd"/>
      <w:r w:rsidRPr="00B362F6">
        <w:rPr>
          <w:rFonts w:ascii="Times New Roman" w:hAnsi="Times New Roman"/>
          <w:bCs/>
          <w:sz w:val="24"/>
          <w:szCs w:val="24"/>
        </w:rPr>
        <w:t xml:space="preserve"> осуществляется в соответствии со следующими критериями:</w:t>
      </w:r>
    </w:p>
    <w:p w:rsidR="000908F6" w:rsidRPr="00B362F6" w:rsidRDefault="000908F6" w:rsidP="000908F6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 w:rsidRPr="00B362F6">
        <w:rPr>
          <w:rFonts w:ascii="Times New Roman" w:hAnsi="Times New Roman"/>
          <w:bCs/>
          <w:sz w:val="24"/>
          <w:szCs w:val="24"/>
        </w:rPr>
        <w:t>- правильность выполнения предложенных заданий, соответствие содержания работы заявленной тематик</w:t>
      </w:r>
      <w:r>
        <w:rPr>
          <w:rFonts w:ascii="Times New Roman" w:hAnsi="Times New Roman"/>
          <w:bCs/>
          <w:sz w:val="24"/>
          <w:szCs w:val="24"/>
        </w:rPr>
        <w:t>е</w:t>
      </w:r>
      <w:r w:rsidRPr="00B362F6">
        <w:rPr>
          <w:rFonts w:ascii="Times New Roman" w:hAnsi="Times New Roman"/>
          <w:bCs/>
          <w:sz w:val="24"/>
          <w:szCs w:val="24"/>
        </w:rPr>
        <w:t>;</w:t>
      </w:r>
    </w:p>
    <w:p w:rsidR="000908F6" w:rsidRPr="00B362F6" w:rsidRDefault="000908F6" w:rsidP="000908F6">
      <w:pPr>
        <w:spacing w:after="0" w:line="240" w:lineRule="auto"/>
        <w:ind w:right="284" w:firstLine="426"/>
        <w:jc w:val="both"/>
        <w:rPr>
          <w:rFonts w:ascii="Times New Roman" w:hAnsi="Times New Roman"/>
          <w:bCs/>
          <w:sz w:val="24"/>
          <w:szCs w:val="24"/>
        </w:rPr>
      </w:pPr>
      <w:r w:rsidRPr="00B362F6">
        <w:rPr>
          <w:rFonts w:ascii="Times New Roman" w:hAnsi="Times New Roman"/>
          <w:bCs/>
          <w:sz w:val="24"/>
          <w:szCs w:val="24"/>
        </w:rPr>
        <w:t>- оригинальность, креативный подход;</w:t>
      </w:r>
    </w:p>
    <w:p w:rsidR="000908F6" w:rsidRDefault="000908F6" w:rsidP="000908F6">
      <w:pPr>
        <w:spacing w:after="0" w:line="240" w:lineRule="auto"/>
        <w:ind w:right="284" w:firstLine="426"/>
        <w:jc w:val="both"/>
        <w:rPr>
          <w:rFonts w:ascii="Times New Roman" w:hAnsi="Times New Roman"/>
          <w:bCs/>
          <w:sz w:val="24"/>
          <w:szCs w:val="24"/>
        </w:rPr>
      </w:pPr>
      <w:r w:rsidRPr="00B362F6">
        <w:rPr>
          <w:rFonts w:ascii="Times New Roman" w:hAnsi="Times New Roman"/>
          <w:bCs/>
          <w:sz w:val="24"/>
          <w:szCs w:val="24"/>
        </w:rPr>
        <w:t>- соблюдение сроков предоставления отчетн</w:t>
      </w:r>
      <w:r>
        <w:rPr>
          <w:rFonts w:ascii="Times New Roman" w:hAnsi="Times New Roman"/>
          <w:bCs/>
          <w:sz w:val="24"/>
          <w:szCs w:val="24"/>
        </w:rPr>
        <w:t>ости.</w:t>
      </w:r>
    </w:p>
    <w:p w:rsidR="000908F6" w:rsidRDefault="000908F6" w:rsidP="000908F6">
      <w:pPr>
        <w:spacing w:after="0" w:line="240" w:lineRule="auto"/>
        <w:ind w:right="284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0908F6" w:rsidRPr="00B362F6" w:rsidRDefault="000908F6" w:rsidP="000908F6">
      <w:pPr>
        <w:spacing w:after="0" w:line="240" w:lineRule="auto"/>
        <w:ind w:left="283" w:righ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362F6">
        <w:rPr>
          <w:rFonts w:ascii="Times New Roman" w:hAnsi="Times New Roman"/>
          <w:b/>
          <w:bCs/>
          <w:sz w:val="24"/>
          <w:szCs w:val="24"/>
        </w:rPr>
        <w:t>7. Награждение</w:t>
      </w:r>
    </w:p>
    <w:p w:rsidR="000908F6" w:rsidRDefault="000908F6" w:rsidP="000908F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362F6">
        <w:rPr>
          <w:rFonts w:ascii="Times New Roman" w:hAnsi="Times New Roman"/>
          <w:sz w:val="24"/>
          <w:szCs w:val="24"/>
        </w:rPr>
        <w:t>7.1. По р</w:t>
      </w:r>
      <w:r>
        <w:rPr>
          <w:rFonts w:ascii="Times New Roman" w:hAnsi="Times New Roman"/>
          <w:sz w:val="24"/>
          <w:szCs w:val="24"/>
        </w:rPr>
        <w:t xml:space="preserve">езультатам проведения </w:t>
      </w:r>
      <w:proofErr w:type="gramStart"/>
      <w:r>
        <w:rPr>
          <w:rFonts w:ascii="Times New Roman" w:hAnsi="Times New Roman"/>
          <w:sz w:val="24"/>
          <w:szCs w:val="24"/>
        </w:rPr>
        <w:t>интернет-игры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определяется 3 победителя, </w:t>
      </w:r>
      <w:r w:rsidRPr="00B362F6">
        <w:rPr>
          <w:rFonts w:ascii="Times New Roman" w:hAnsi="Times New Roman"/>
          <w:sz w:val="24"/>
          <w:szCs w:val="24"/>
        </w:rPr>
        <w:t>которые награждаются дипломами и ценными подарками. Награждение победителей может быть произведено как за счет средств областного бюджета, так и за счет сре</w:t>
      </w:r>
      <w:proofErr w:type="gramStart"/>
      <w:r w:rsidRPr="00B362F6">
        <w:rPr>
          <w:rFonts w:ascii="Times New Roman" w:hAnsi="Times New Roman"/>
          <w:sz w:val="24"/>
          <w:szCs w:val="24"/>
        </w:rPr>
        <w:t>дств сп</w:t>
      </w:r>
      <w:proofErr w:type="gramEnd"/>
      <w:r w:rsidRPr="00B362F6">
        <w:rPr>
          <w:rFonts w:ascii="Times New Roman" w:hAnsi="Times New Roman"/>
          <w:sz w:val="24"/>
          <w:szCs w:val="24"/>
        </w:rPr>
        <w:t>онсорской помощи.</w:t>
      </w:r>
    </w:p>
    <w:p w:rsidR="000908F6" w:rsidRPr="00B362F6" w:rsidRDefault="000908F6" w:rsidP="000908F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08F6" w:rsidRPr="00B362F6" w:rsidRDefault="000908F6" w:rsidP="000908F6">
      <w:pPr>
        <w:spacing w:after="0" w:line="240" w:lineRule="auto"/>
        <w:ind w:righ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362F6">
        <w:rPr>
          <w:rFonts w:ascii="Times New Roman" w:hAnsi="Times New Roman"/>
          <w:b/>
          <w:bCs/>
          <w:sz w:val="24"/>
          <w:szCs w:val="24"/>
        </w:rPr>
        <w:t>8. Иные положения</w:t>
      </w:r>
    </w:p>
    <w:p w:rsidR="000908F6" w:rsidRPr="00B362F6" w:rsidRDefault="000908F6" w:rsidP="000908F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362F6">
        <w:rPr>
          <w:rFonts w:ascii="Times New Roman" w:hAnsi="Times New Roman"/>
          <w:sz w:val="24"/>
          <w:szCs w:val="24"/>
        </w:rPr>
        <w:t>8.1. Департамент по спорту и молодежной политике Тюменской области, ГАУ ТО «Областной центр профилактики и реабилитации» вправе использов</w:t>
      </w:r>
      <w:r>
        <w:rPr>
          <w:rFonts w:ascii="Times New Roman" w:hAnsi="Times New Roman"/>
          <w:sz w:val="24"/>
          <w:szCs w:val="24"/>
        </w:rPr>
        <w:t xml:space="preserve">ать материалы, предоставленные в ходе конкурсной </w:t>
      </w:r>
      <w:proofErr w:type="gramStart"/>
      <w:r>
        <w:rPr>
          <w:rFonts w:ascii="Times New Roman" w:hAnsi="Times New Roman"/>
          <w:sz w:val="24"/>
          <w:szCs w:val="24"/>
        </w:rPr>
        <w:t>интернет-игры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B362F6">
        <w:rPr>
          <w:rFonts w:ascii="Times New Roman" w:hAnsi="Times New Roman"/>
          <w:sz w:val="24"/>
          <w:szCs w:val="24"/>
        </w:rPr>
        <w:t xml:space="preserve"> по своему усмотрению.</w:t>
      </w:r>
    </w:p>
    <w:p w:rsidR="000908F6" w:rsidRPr="00B362F6" w:rsidRDefault="000908F6" w:rsidP="000908F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362F6">
        <w:rPr>
          <w:rFonts w:ascii="Times New Roman" w:hAnsi="Times New Roman"/>
          <w:sz w:val="24"/>
          <w:szCs w:val="24"/>
        </w:rPr>
        <w:t>8.2. Департамент по спорту и молодежной политике Тюменской области вправе вносить изменения в настоящее Положение.</w:t>
      </w:r>
    </w:p>
    <w:p w:rsidR="000908F6" w:rsidRDefault="000908F6" w:rsidP="000908F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B362F6">
        <w:rPr>
          <w:rFonts w:ascii="Times New Roman" w:hAnsi="Times New Roman"/>
          <w:b/>
          <w:i/>
          <w:sz w:val="24"/>
          <w:szCs w:val="24"/>
        </w:rPr>
        <w:t>Консультации по вопросам участия в конкурсе можно получить по адресу:</w:t>
      </w:r>
      <w:r>
        <w:rPr>
          <w:rFonts w:ascii="Times New Roman" w:hAnsi="Times New Roman"/>
          <w:i/>
          <w:sz w:val="24"/>
          <w:szCs w:val="24"/>
        </w:rPr>
        <w:t xml:space="preserve"> ул. Грибоедова, д. 13, корп. 1</w:t>
      </w:r>
      <w:r w:rsidRPr="00B362F6">
        <w:rPr>
          <w:rFonts w:ascii="Times New Roman" w:hAnsi="Times New Roman"/>
          <w:i/>
          <w:sz w:val="24"/>
          <w:szCs w:val="24"/>
        </w:rPr>
        <w:t xml:space="preserve">, Служба семейного консультирования ГАУ ТО «Областной центр профилактики и реабилитации» и по тел./факсам: 8 (3452) </w:t>
      </w:r>
      <w:r>
        <w:rPr>
          <w:rFonts w:ascii="Times New Roman" w:hAnsi="Times New Roman"/>
          <w:i/>
          <w:sz w:val="24"/>
          <w:szCs w:val="24"/>
        </w:rPr>
        <w:t>45-18-90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.</w:t>
      </w:r>
    </w:p>
    <w:p w:rsidR="000908F6" w:rsidRPr="00D73634" w:rsidRDefault="000908F6" w:rsidP="000908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08F6" w:rsidRPr="00CE6EDA" w:rsidRDefault="000908F6" w:rsidP="000908F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E2BF8">
        <w:rPr>
          <w:rFonts w:ascii="Times New Roman" w:hAnsi="Times New Roman"/>
          <w:i/>
          <w:sz w:val="24"/>
          <w:szCs w:val="24"/>
        </w:rPr>
        <w:t>Оргкомитет оставляет за собой право вносить изменения в Правила участия в областно</w:t>
      </w:r>
      <w:r>
        <w:rPr>
          <w:rFonts w:ascii="Times New Roman" w:hAnsi="Times New Roman"/>
          <w:i/>
          <w:sz w:val="24"/>
          <w:szCs w:val="24"/>
        </w:rPr>
        <w:t>й</w:t>
      </w:r>
      <w:r w:rsidRPr="000E2BF8">
        <w:rPr>
          <w:rFonts w:ascii="Times New Roman" w:hAnsi="Times New Roman"/>
          <w:i/>
          <w:sz w:val="24"/>
          <w:szCs w:val="24"/>
        </w:rPr>
        <w:t xml:space="preserve"> интернет-</w:t>
      </w:r>
      <w:r>
        <w:rPr>
          <w:rFonts w:ascii="Times New Roman" w:hAnsi="Times New Roman"/>
          <w:i/>
          <w:sz w:val="24"/>
          <w:szCs w:val="24"/>
        </w:rPr>
        <w:t>игре</w:t>
      </w:r>
      <w:r w:rsidRPr="000E2BF8">
        <w:rPr>
          <w:rFonts w:ascii="Times New Roman" w:hAnsi="Times New Roman"/>
          <w:i/>
          <w:sz w:val="24"/>
          <w:szCs w:val="24"/>
        </w:rPr>
        <w:t xml:space="preserve"> «Мы за безопасный интернет!» при условии своевременного уведомления участников о внесенных изменениях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0908F6" w:rsidRPr="00D73634" w:rsidRDefault="000908F6" w:rsidP="000908F6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736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D73634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0908F6" w:rsidRPr="005F34AC" w:rsidRDefault="000908F6" w:rsidP="000908F6">
      <w:pPr>
        <w:keepNext/>
        <w:spacing w:after="0" w:line="240" w:lineRule="auto"/>
        <w:ind w:left="-993"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34AC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0908F6" w:rsidRPr="005F34AC" w:rsidRDefault="000908F6" w:rsidP="000908F6">
      <w:pPr>
        <w:spacing w:after="0" w:line="240" w:lineRule="auto"/>
        <w:ind w:left="-99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34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участие в </w:t>
      </w:r>
      <w:proofErr w:type="gramStart"/>
      <w:r w:rsidRPr="005F34AC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proofErr w:type="gramEnd"/>
      <w:r w:rsidRPr="005F34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интернет-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игре</w:t>
      </w:r>
      <w:r w:rsidRPr="005F34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908F6" w:rsidRPr="00D73634" w:rsidRDefault="000908F6" w:rsidP="000908F6">
      <w:pPr>
        <w:spacing w:after="0" w:line="240" w:lineRule="auto"/>
        <w:ind w:left="-99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8F6" w:rsidRDefault="000908F6" w:rsidP="00090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133">
        <w:rPr>
          <w:rFonts w:ascii="Times New Roman" w:eastAsia="Times New Roman" w:hAnsi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волонтерского отряда,</w:t>
      </w:r>
      <w:r w:rsidRPr="00CC613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(учреждения)___________________</w:t>
      </w:r>
    </w:p>
    <w:p w:rsidR="000908F6" w:rsidRDefault="000908F6" w:rsidP="00090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908F6" w:rsidRDefault="000908F6" w:rsidP="00090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Возрастная категория________________________________________________________</w:t>
      </w:r>
    </w:p>
    <w:p w:rsidR="000908F6" w:rsidRPr="00CC6133" w:rsidRDefault="000908F6" w:rsidP="00090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Ссылка на страницу коллектива в социальной сети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908F6" w:rsidRPr="00D73634" w:rsidRDefault="000908F6" w:rsidP="00090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133">
        <w:rPr>
          <w:rFonts w:ascii="Times New Roman" w:eastAsia="Times New Roman" w:hAnsi="Times New Roman"/>
          <w:sz w:val="24"/>
          <w:szCs w:val="24"/>
          <w:lang w:eastAsia="ru-RU"/>
        </w:rPr>
        <w:t>Наименование муниципального образования ___________________________________</w:t>
      </w:r>
    </w:p>
    <w:p w:rsidR="000908F6" w:rsidRPr="00D73634" w:rsidRDefault="000908F6" w:rsidP="00090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634">
        <w:rPr>
          <w:rFonts w:ascii="Times New Roman" w:eastAsia="Times New Roman" w:hAnsi="Times New Roman"/>
          <w:sz w:val="24"/>
          <w:szCs w:val="24"/>
          <w:lang w:eastAsia="ru-RU"/>
        </w:rPr>
        <w:t>Руководитель команды (Ф.И.О.), контактный телефон_________________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0908F6" w:rsidRPr="00D73634" w:rsidRDefault="000908F6" w:rsidP="00090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0908F6" w:rsidRPr="00D73634" w:rsidRDefault="000908F6" w:rsidP="00090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634">
        <w:rPr>
          <w:rFonts w:ascii="Times New Roman" w:eastAsia="Times New Roman" w:hAnsi="Times New Roman"/>
          <w:sz w:val="24"/>
          <w:szCs w:val="24"/>
          <w:lang w:eastAsia="ru-RU"/>
        </w:rPr>
        <w:t>Список участников:</w:t>
      </w:r>
    </w:p>
    <w:p w:rsidR="000908F6" w:rsidRPr="00D73634" w:rsidRDefault="000908F6" w:rsidP="000908F6">
      <w:pPr>
        <w:spacing w:after="0" w:line="240" w:lineRule="auto"/>
        <w:ind w:left="-99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5079"/>
        <w:gridCol w:w="1983"/>
        <w:gridCol w:w="1853"/>
      </w:tblGrid>
      <w:tr w:rsidR="000908F6" w:rsidRPr="006E2F48" w:rsidTr="008B0118">
        <w:trPr>
          <w:tblCellSpacing w:w="0" w:type="dxa"/>
        </w:trPr>
        <w:tc>
          <w:tcPr>
            <w:tcW w:w="719" w:type="dxa"/>
          </w:tcPr>
          <w:p w:rsidR="000908F6" w:rsidRPr="00D73634" w:rsidRDefault="000908F6" w:rsidP="008B0118">
            <w:pPr>
              <w:spacing w:after="0" w:line="240" w:lineRule="auto"/>
              <w:ind w:left="34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9" w:type="dxa"/>
          </w:tcPr>
          <w:p w:rsidR="000908F6" w:rsidRPr="00D73634" w:rsidRDefault="000908F6" w:rsidP="008B0118">
            <w:pPr>
              <w:spacing w:after="0" w:line="240" w:lineRule="auto"/>
              <w:ind w:left="-70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3" w:type="dxa"/>
          </w:tcPr>
          <w:p w:rsidR="000908F6" w:rsidRPr="00D73634" w:rsidRDefault="000908F6" w:rsidP="008B0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(группа)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иное</w:t>
            </w:r>
          </w:p>
        </w:tc>
        <w:tc>
          <w:tcPr>
            <w:tcW w:w="1853" w:type="dxa"/>
          </w:tcPr>
          <w:p w:rsidR="000908F6" w:rsidRPr="00D73634" w:rsidRDefault="000908F6" w:rsidP="008B0118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0908F6" w:rsidRPr="006E2F48" w:rsidTr="008B0118">
        <w:trPr>
          <w:trHeight w:val="480"/>
          <w:tblCellSpacing w:w="0" w:type="dxa"/>
        </w:trPr>
        <w:tc>
          <w:tcPr>
            <w:tcW w:w="719" w:type="dxa"/>
            <w:tcFitText/>
          </w:tcPr>
          <w:p w:rsidR="000908F6" w:rsidRPr="00D73634" w:rsidRDefault="000908F6" w:rsidP="000908F6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8F6" w:rsidRPr="006E2F48" w:rsidTr="008B0118">
        <w:trPr>
          <w:trHeight w:val="480"/>
          <w:tblCellSpacing w:w="0" w:type="dxa"/>
        </w:trPr>
        <w:tc>
          <w:tcPr>
            <w:tcW w:w="719" w:type="dxa"/>
            <w:tcFitText/>
          </w:tcPr>
          <w:p w:rsidR="000908F6" w:rsidRPr="00D73634" w:rsidRDefault="000908F6" w:rsidP="000908F6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8F6" w:rsidRPr="006E2F48" w:rsidTr="008B0118">
        <w:trPr>
          <w:trHeight w:val="480"/>
          <w:tblCellSpacing w:w="0" w:type="dxa"/>
        </w:trPr>
        <w:tc>
          <w:tcPr>
            <w:tcW w:w="719" w:type="dxa"/>
            <w:tcFitText/>
          </w:tcPr>
          <w:p w:rsidR="000908F6" w:rsidRPr="00D73634" w:rsidRDefault="000908F6" w:rsidP="000908F6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8F6" w:rsidRPr="006E2F48" w:rsidTr="008B0118">
        <w:trPr>
          <w:trHeight w:val="480"/>
          <w:tblCellSpacing w:w="0" w:type="dxa"/>
        </w:trPr>
        <w:tc>
          <w:tcPr>
            <w:tcW w:w="719" w:type="dxa"/>
            <w:tcFitText/>
          </w:tcPr>
          <w:p w:rsidR="000908F6" w:rsidRPr="00D73634" w:rsidRDefault="000908F6" w:rsidP="000908F6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8F6" w:rsidRPr="006E2F48" w:rsidTr="008B0118">
        <w:trPr>
          <w:trHeight w:val="480"/>
          <w:tblCellSpacing w:w="0" w:type="dxa"/>
        </w:trPr>
        <w:tc>
          <w:tcPr>
            <w:tcW w:w="719" w:type="dxa"/>
            <w:tcFitText/>
          </w:tcPr>
          <w:p w:rsidR="000908F6" w:rsidRPr="00D73634" w:rsidRDefault="000908F6" w:rsidP="000908F6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8F6" w:rsidRPr="006E2F48" w:rsidTr="008B0118">
        <w:trPr>
          <w:trHeight w:val="480"/>
          <w:tblCellSpacing w:w="0" w:type="dxa"/>
        </w:trPr>
        <w:tc>
          <w:tcPr>
            <w:tcW w:w="719" w:type="dxa"/>
            <w:tcFitText/>
          </w:tcPr>
          <w:p w:rsidR="000908F6" w:rsidRPr="00D73634" w:rsidRDefault="000908F6" w:rsidP="000908F6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8F6" w:rsidRPr="006E2F48" w:rsidTr="008B0118">
        <w:trPr>
          <w:trHeight w:val="480"/>
          <w:tblCellSpacing w:w="0" w:type="dxa"/>
        </w:trPr>
        <w:tc>
          <w:tcPr>
            <w:tcW w:w="719" w:type="dxa"/>
            <w:tcFitText/>
          </w:tcPr>
          <w:p w:rsidR="000908F6" w:rsidRPr="00D73634" w:rsidRDefault="000908F6" w:rsidP="000908F6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8F6" w:rsidRPr="006E2F48" w:rsidTr="008B0118">
        <w:trPr>
          <w:trHeight w:val="480"/>
          <w:tblCellSpacing w:w="0" w:type="dxa"/>
        </w:trPr>
        <w:tc>
          <w:tcPr>
            <w:tcW w:w="719" w:type="dxa"/>
            <w:tcFitText/>
          </w:tcPr>
          <w:p w:rsidR="000908F6" w:rsidRPr="00D73634" w:rsidRDefault="000908F6" w:rsidP="000908F6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8F6" w:rsidRPr="006E2F48" w:rsidTr="008B0118">
        <w:trPr>
          <w:trHeight w:val="480"/>
          <w:tblCellSpacing w:w="0" w:type="dxa"/>
        </w:trPr>
        <w:tc>
          <w:tcPr>
            <w:tcW w:w="719" w:type="dxa"/>
            <w:tcFitText/>
          </w:tcPr>
          <w:p w:rsidR="000908F6" w:rsidRPr="00D73634" w:rsidRDefault="000908F6" w:rsidP="000908F6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0908F6" w:rsidRPr="00D73634" w:rsidRDefault="000908F6" w:rsidP="008B0118">
            <w:pPr>
              <w:tabs>
                <w:tab w:val="left" w:pos="567"/>
              </w:tabs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08F6" w:rsidRPr="00D73634" w:rsidRDefault="000908F6" w:rsidP="000908F6">
      <w:pPr>
        <w:tabs>
          <w:tab w:val="left" w:pos="567"/>
        </w:tabs>
        <w:spacing w:after="0" w:line="240" w:lineRule="auto"/>
        <w:ind w:left="-99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8F6" w:rsidRPr="00D73634" w:rsidRDefault="000908F6" w:rsidP="000908F6">
      <w:pPr>
        <w:spacing w:after="0" w:line="240" w:lineRule="auto"/>
        <w:ind w:left="-99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8F6" w:rsidRPr="00D73634" w:rsidRDefault="000908F6" w:rsidP="000908F6">
      <w:pPr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63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организации (учреждения) (ФИО)____________________________________  </w:t>
      </w:r>
    </w:p>
    <w:p w:rsidR="000908F6" w:rsidRPr="00D73634" w:rsidRDefault="000908F6" w:rsidP="00090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6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36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36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36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363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908F6" w:rsidRPr="00D73634" w:rsidRDefault="000908F6" w:rsidP="000908F6">
      <w:pPr>
        <w:spacing w:after="0" w:line="240" w:lineRule="auto"/>
        <w:ind w:left="-99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«_________________» 2016</w:t>
      </w:r>
      <w:r w:rsidRPr="00D7363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D736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3634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D73634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D73634">
        <w:rPr>
          <w:rFonts w:ascii="Times New Roman" w:eastAsia="Times New Roman" w:hAnsi="Times New Roman"/>
          <w:sz w:val="24"/>
          <w:szCs w:val="24"/>
          <w:lang w:eastAsia="ru-RU"/>
        </w:rPr>
        <w:t>. _____________________</w:t>
      </w:r>
    </w:p>
    <w:p w:rsidR="000908F6" w:rsidRDefault="000908F6" w:rsidP="000908F6">
      <w:pPr>
        <w:spacing w:after="0" w:line="240" w:lineRule="auto"/>
        <w:ind w:left="6806" w:firstLine="99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7363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</w:t>
      </w:r>
    </w:p>
    <w:p w:rsidR="00195177" w:rsidRDefault="000908F6"/>
    <w:sectPr w:rsidR="0019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5C1"/>
    <w:multiLevelType w:val="multilevel"/>
    <w:tmpl w:val="6DF6F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3043275"/>
    <w:multiLevelType w:val="hybridMultilevel"/>
    <w:tmpl w:val="1CAA1C90"/>
    <w:lvl w:ilvl="0" w:tplc="09822946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906F0F"/>
    <w:multiLevelType w:val="hybridMultilevel"/>
    <w:tmpl w:val="1CAA1C90"/>
    <w:lvl w:ilvl="0" w:tplc="09822946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20E034C"/>
    <w:multiLevelType w:val="singleLevel"/>
    <w:tmpl w:val="158C185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F6"/>
    <w:rsid w:val="000908F6"/>
    <w:rsid w:val="0030320E"/>
    <w:rsid w:val="00C0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08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0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08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0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cpr72_o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pr72_o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1450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2016-01-29T07:26:00Z</dcterms:created>
  <dcterms:modified xsi:type="dcterms:W3CDTF">2016-01-29T07:30:00Z</dcterms:modified>
</cp:coreProperties>
</file>